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5CD" w:rsidRPr="0049743E" w:rsidRDefault="00DE35CD" w:rsidP="00DE35CD">
      <w:pPr>
        <w:jc w:val="center"/>
        <w:rPr>
          <w:rFonts w:cstheme="minorHAnsi"/>
          <w:b/>
          <w:sz w:val="24"/>
          <w:szCs w:val="24"/>
        </w:rPr>
      </w:pPr>
      <w:r w:rsidRPr="0049743E">
        <w:rPr>
          <w:rFonts w:cstheme="minorHAnsi"/>
          <w:b/>
          <w:sz w:val="24"/>
          <w:szCs w:val="24"/>
        </w:rPr>
        <w:t>БИЗНЕС ПОЕЗДКА В УКРАИНУ С 6-9 НОЯБРЯ, 2017 ГОДА</w:t>
      </w:r>
    </w:p>
    <w:p w:rsidR="00DE35CD" w:rsidRPr="0049743E" w:rsidRDefault="00DE35CD" w:rsidP="00DE35CD">
      <w:pPr>
        <w:jc w:val="center"/>
        <w:rPr>
          <w:rFonts w:cstheme="minorHAnsi"/>
          <w:b/>
          <w:sz w:val="24"/>
          <w:szCs w:val="24"/>
        </w:rPr>
      </w:pPr>
      <w:r w:rsidRPr="0049743E">
        <w:rPr>
          <w:rFonts w:cstheme="minorHAnsi"/>
          <w:b/>
          <w:sz w:val="24"/>
          <w:szCs w:val="24"/>
        </w:rPr>
        <w:t>Форма запроса участника делегации</w:t>
      </w:r>
    </w:p>
    <w:p w:rsidR="00DE35CD" w:rsidRPr="0049743E" w:rsidRDefault="00DE35CD" w:rsidP="00DE35CD">
      <w:pPr>
        <w:rPr>
          <w:rFonts w:cstheme="minorHAnsi"/>
          <w:sz w:val="24"/>
          <w:szCs w:val="24"/>
        </w:rPr>
      </w:pPr>
    </w:p>
    <w:p w:rsidR="00DE35CD" w:rsidRPr="0049743E" w:rsidRDefault="00DE35CD" w:rsidP="00DE35CD">
      <w:pPr>
        <w:rPr>
          <w:rFonts w:cstheme="minorHAnsi"/>
          <w:sz w:val="24"/>
          <w:szCs w:val="24"/>
        </w:rPr>
      </w:pPr>
      <w:r w:rsidRPr="00B06538">
        <w:rPr>
          <w:rFonts w:cstheme="minorHAnsi"/>
          <w:b/>
          <w:sz w:val="24"/>
          <w:szCs w:val="24"/>
        </w:rPr>
        <w:t>ФИО:</w:t>
      </w:r>
      <w:r w:rsidRPr="00497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Аширов Нурболат Абилаевич</w:t>
      </w:r>
    </w:p>
    <w:p w:rsidR="00DE35CD" w:rsidRPr="00572EAF" w:rsidRDefault="00DE35CD" w:rsidP="00DE35CD">
      <w:pPr>
        <w:rPr>
          <w:rFonts w:cstheme="minorHAnsi"/>
          <w:sz w:val="24"/>
          <w:szCs w:val="24"/>
        </w:rPr>
      </w:pPr>
      <w:r w:rsidRPr="00B06538">
        <w:rPr>
          <w:rFonts w:cstheme="minorHAnsi"/>
          <w:b/>
          <w:sz w:val="24"/>
          <w:szCs w:val="24"/>
        </w:rPr>
        <w:t>Компания:</w:t>
      </w:r>
      <w:r w:rsidRPr="0049743E">
        <w:rPr>
          <w:rFonts w:cstheme="minorHAnsi"/>
          <w:sz w:val="24"/>
          <w:szCs w:val="24"/>
        </w:rPr>
        <w:t xml:space="preserve"> </w:t>
      </w:r>
      <w:r w:rsidR="00540C40">
        <w:rPr>
          <w:rFonts w:cstheme="minorHAnsi"/>
          <w:sz w:val="24"/>
          <w:szCs w:val="24"/>
        </w:rPr>
        <w:t xml:space="preserve">ТОО </w:t>
      </w:r>
      <w:r w:rsidR="00572EAF">
        <w:rPr>
          <w:rFonts w:cstheme="minorHAnsi"/>
          <w:sz w:val="24"/>
          <w:szCs w:val="24"/>
        </w:rPr>
        <w:t>«</w:t>
      </w:r>
      <w:r w:rsidR="00572EAF" w:rsidRPr="004B4D37">
        <w:rPr>
          <w:rFonts w:cstheme="minorHAnsi"/>
          <w:sz w:val="24"/>
          <w:szCs w:val="24"/>
        </w:rPr>
        <w:t>Ак Жол</w:t>
      </w:r>
      <w:r w:rsidR="00572EAF">
        <w:rPr>
          <w:rFonts w:cstheme="minorHAnsi"/>
          <w:sz w:val="24"/>
          <w:szCs w:val="24"/>
        </w:rPr>
        <w:t>»</w:t>
      </w:r>
    </w:p>
    <w:p w:rsidR="00DE35CD" w:rsidRPr="00B06538" w:rsidRDefault="004B4D37" w:rsidP="00DE35C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Запрос:</w:t>
      </w:r>
      <w:bookmarkStart w:id="0" w:name="_GoBack"/>
      <w:bookmarkEnd w:id="0"/>
    </w:p>
    <w:p w:rsidR="00B06538" w:rsidRPr="00DE35CD" w:rsidRDefault="00B06538" w:rsidP="00B06538">
      <w:pPr>
        <w:pStyle w:val="a4"/>
        <w:numPr>
          <w:ilvl w:val="0"/>
          <w:numId w:val="7"/>
        </w:numPr>
        <w:spacing w:before="240"/>
        <w:ind w:left="426" w:hanging="425"/>
        <w:rPr>
          <w:rFonts w:cstheme="minorHAnsi"/>
          <w:sz w:val="24"/>
          <w:szCs w:val="24"/>
          <w:lang w:val="kk-KZ"/>
        </w:rPr>
      </w:pPr>
      <w:r w:rsidRPr="00DE35CD">
        <w:rPr>
          <w:rFonts w:cstheme="minorHAnsi"/>
          <w:sz w:val="24"/>
          <w:szCs w:val="24"/>
        </w:rPr>
        <w:t>Встреча</w:t>
      </w:r>
      <w:r>
        <w:rPr>
          <w:rFonts w:cstheme="minorHAnsi"/>
          <w:sz w:val="24"/>
          <w:szCs w:val="24"/>
        </w:rPr>
        <w:t xml:space="preserve"> с поставщиками/производителями:</w:t>
      </w:r>
    </w:p>
    <w:p w:rsidR="00B06538" w:rsidRPr="00DE35CD" w:rsidRDefault="00B06538" w:rsidP="00B06538">
      <w:pPr>
        <w:pStyle w:val="a4"/>
        <w:spacing w:before="240"/>
        <w:ind w:left="1080"/>
        <w:rPr>
          <w:rFonts w:cstheme="minorHAnsi"/>
          <w:sz w:val="24"/>
          <w:szCs w:val="24"/>
          <w:lang w:val="kk-KZ"/>
        </w:rPr>
      </w:pPr>
    </w:p>
    <w:p w:rsidR="00B06538" w:rsidRDefault="00B06538" w:rsidP="00B06538">
      <w:pPr>
        <w:pStyle w:val="a4"/>
        <w:numPr>
          <w:ilvl w:val="0"/>
          <w:numId w:val="6"/>
        </w:numPr>
        <w:spacing w:before="240"/>
        <w:ind w:left="851"/>
        <w:rPr>
          <w:rFonts w:cstheme="minorHAnsi"/>
          <w:sz w:val="24"/>
          <w:szCs w:val="24"/>
          <w:lang w:val="kk-KZ"/>
        </w:rPr>
      </w:pPr>
      <w:r>
        <w:rPr>
          <w:rFonts w:cstheme="minorHAnsi"/>
          <w:sz w:val="24"/>
          <w:szCs w:val="24"/>
          <w:lang w:val="kk-KZ"/>
        </w:rPr>
        <w:t>Линий для производства металлических и аллюминиевых (витринных) стеллажей для магазинов;</w:t>
      </w:r>
    </w:p>
    <w:p w:rsidR="00B06538" w:rsidRDefault="00B06538" w:rsidP="00B06538">
      <w:pPr>
        <w:pStyle w:val="a4"/>
        <w:numPr>
          <w:ilvl w:val="0"/>
          <w:numId w:val="6"/>
        </w:numPr>
        <w:spacing w:before="240"/>
        <w:ind w:left="851"/>
        <w:rPr>
          <w:rFonts w:cstheme="minorHAnsi"/>
          <w:sz w:val="24"/>
          <w:szCs w:val="24"/>
          <w:lang w:val="kk-KZ"/>
        </w:rPr>
      </w:pPr>
      <w:r>
        <w:rPr>
          <w:rFonts w:cstheme="minorHAnsi"/>
          <w:sz w:val="24"/>
          <w:szCs w:val="24"/>
          <w:lang w:val="kk-KZ"/>
        </w:rPr>
        <w:t>Оборудования для металлических изделий (листосгибы, трубосгибы, гильотина, направляющий профиль, директорат);</w:t>
      </w:r>
    </w:p>
    <w:p w:rsidR="00B06538" w:rsidRDefault="00B06538" w:rsidP="00B06538">
      <w:pPr>
        <w:pStyle w:val="a4"/>
        <w:numPr>
          <w:ilvl w:val="0"/>
          <w:numId w:val="6"/>
        </w:numPr>
        <w:spacing w:before="240"/>
        <w:ind w:left="851"/>
        <w:rPr>
          <w:rFonts w:cstheme="minorHAnsi"/>
          <w:sz w:val="24"/>
          <w:szCs w:val="24"/>
          <w:lang w:val="kk-KZ"/>
        </w:rPr>
      </w:pPr>
      <w:r>
        <w:rPr>
          <w:rFonts w:cstheme="minorHAnsi"/>
          <w:sz w:val="24"/>
          <w:szCs w:val="24"/>
          <w:lang w:val="kk-KZ"/>
        </w:rPr>
        <w:t>Оборудования по производсту канцелярских скрепок и скоб для степлеров;</w:t>
      </w:r>
    </w:p>
    <w:p w:rsidR="00B06538" w:rsidRDefault="00B06538" w:rsidP="00B06538">
      <w:pPr>
        <w:pStyle w:val="a4"/>
        <w:numPr>
          <w:ilvl w:val="0"/>
          <w:numId w:val="6"/>
        </w:numPr>
        <w:spacing w:before="240"/>
        <w:ind w:left="851"/>
        <w:rPr>
          <w:rFonts w:cstheme="minorHAnsi"/>
          <w:sz w:val="24"/>
          <w:szCs w:val="24"/>
          <w:lang w:val="kk-KZ"/>
        </w:rPr>
      </w:pPr>
      <w:r>
        <w:rPr>
          <w:rFonts w:cstheme="minorHAnsi"/>
          <w:sz w:val="24"/>
          <w:szCs w:val="24"/>
          <w:lang w:val="kk-KZ"/>
        </w:rPr>
        <w:t>Фасадных панелей;</w:t>
      </w:r>
    </w:p>
    <w:p w:rsidR="00B06538" w:rsidRDefault="00B06538" w:rsidP="00B06538">
      <w:pPr>
        <w:spacing w:before="240"/>
        <w:rPr>
          <w:rFonts w:cstheme="minorHAnsi"/>
          <w:sz w:val="24"/>
          <w:szCs w:val="24"/>
          <w:lang w:val="kk-KZ"/>
        </w:rPr>
      </w:pPr>
    </w:p>
    <w:p w:rsidR="007074A6" w:rsidRPr="004B4D37" w:rsidRDefault="00B06538" w:rsidP="004B4D37">
      <w:pPr>
        <w:pStyle w:val="a4"/>
        <w:numPr>
          <w:ilvl w:val="0"/>
          <w:numId w:val="7"/>
        </w:numPr>
        <w:ind w:left="426"/>
        <w:rPr>
          <w:rFonts w:cstheme="minorHAnsi"/>
          <w:sz w:val="24"/>
          <w:szCs w:val="24"/>
        </w:rPr>
      </w:pPr>
      <w:r w:rsidRPr="00B06538">
        <w:rPr>
          <w:rFonts w:cstheme="minorHAnsi"/>
          <w:sz w:val="24"/>
          <w:szCs w:val="24"/>
          <w:lang w:val="kk-KZ"/>
        </w:rPr>
        <w:t>Проверенные украинские компании по производству и торговле строительных материалов, заинтересованные в поиске дистрибъютеров в Казахстане.</w:t>
      </w:r>
    </w:p>
    <w:sectPr w:rsidR="007074A6" w:rsidRPr="004B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60F6" w:rsidRDefault="00E760F6" w:rsidP="006D21E1">
      <w:pPr>
        <w:spacing w:after="0" w:line="240" w:lineRule="auto"/>
      </w:pPr>
      <w:r>
        <w:separator/>
      </w:r>
    </w:p>
  </w:endnote>
  <w:endnote w:type="continuationSeparator" w:id="0">
    <w:p w:rsidR="00E760F6" w:rsidRDefault="00E760F6" w:rsidP="006D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60F6" w:rsidRDefault="00E760F6" w:rsidP="006D21E1">
      <w:pPr>
        <w:spacing w:after="0" w:line="240" w:lineRule="auto"/>
      </w:pPr>
      <w:r>
        <w:separator/>
      </w:r>
    </w:p>
  </w:footnote>
  <w:footnote w:type="continuationSeparator" w:id="0">
    <w:p w:rsidR="00E760F6" w:rsidRDefault="00E760F6" w:rsidP="006D2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21B23"/>
    <w:multiLevelType w:val="hybridMultilevel"/>
    <w:tmpl w:val="7812BF3E"/>
    <w:lvl w:ilvl="0" w:tplc="043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8B7822"/>
    <w:multiLevelType w:val="hybridMultilevel"/>
    <w:tmpl w:val="5EF09BF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A1063"/>
    <w:multiLevelType w:val="hybridMultilevel"/>
    <w:tmpl w:val="BBCC29B2"/>
    <w:lvl w:ilvl="0" w:tplc="6DD873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2160" w:hanging="360"/>
      </w:pPr>
    </w:lvl>
    <w:lvl w:ilvl="2" w:tplc="043F001B" w:tentative="1">
      <w:start w:val="1"/>
      <w:numFmt w:val="lowerRoman"/>
      <w:lvlText w:val="%3."/>
      <w:lvlJc w:val="right"/>
      <w:pPr>
        <w:ind w:left="2880" w:hanging="180"/>
      </w:pPr>
    </w:lvl>
    <w:lvl w:ilvl="3" w:tplc="043F000F" w:tentative="1">
      <w:start w:val="1"/>
      <w:numFmt w:val="decimal"/>
      <w:lvlText w:val="%4."/>
      <w:lvlJc w:val="left"/>
      <w:pPr>
        <w:ind w:left="3600" w:hanging="360"/>
      </w:pPr>
    </w:lvl>
    <w:lvl w:ilvl="4" w:tplc="043F0019" w:tentative="1">
      <w:start w:val="1"/>
      <w:numFmt w:val="lowerLetter"/>
      <w:lvlText w:val="%5."/>
      <w:lvlJc w:val="left"/>
      <w:pPr>
        <w:ind w:left="4320" w:hanging="360"/>
      </w:pPr>
    </w:lvl>
    <w:lvl w:ilvl="5" w:tplc="043F001B" w:tentative="1">
      <w:start w:val="1"/>
      <w:numFmt w:val="lowerRoman"/>
      <w:lvlText w:val="%6."/>
      <w:lvlJc w:val="right"/>
      <w:pPr>
        <w:ind w:left="5040" w:hanging="180"/>
      </w:pPr>
    </w:lvl>
    <w:lvl w:ilvl="6" w:tplc="043F000F" w:tentative="1">
      <w:start w:val="1"/>
      <w:numFmt w:val="decimal"/>
      <w:lvlText w:val="%7."/>
      <w:lvlJc w:val="left"/>
      <w:pPr>
        <w:ind w:left="5760" w:hanging="360"/>
      </w:pPr>
    </w:lvl>
    <w:lvl w:ilvl="7" w:tplc="043F0019" w:tentative="1">
      <w:start w:val="1"/>
      <w:numFmt w:val="lowerLetter"/>
      <w:lvlText w:val="%8."/>
      <w:lvlJc w:val="left"/>
      <w:pPr>
        <w:ind w:left="6480" w:hanging="360"/>
      </w:pPr>
    </w:lvl>
    <w:lvl w:ilvl="8" w:tplc="043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027CAE"/>
    <w:multiLevelType w:val="hybridMultilevel"/>
    <w:tmpl w:val="5EF09BF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675EE"/>
    <w:multiLevelType w:val="hybridMultilevel"/>
    <w:tmpl w:val="2584C106"/>
    <w:lvl w:ilvl="0" w:tplc="76DC3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800" w:hanging="360"/>
      </w:pPr>
    </w:lvl>
    <w:lvl w:ilvl="2" w:tplc="043F001B" w:tentative="1">
      <w:start w:val="1"/>
      <w:numFmt w:val="lowerRoman"/>
      <w:lvlText w:val="%3."/>
      <w:lvlJc w:val="right"/>
      <w:pPr>
        <w:ind w:left="2520" w:hanging="180"/>
      </w:pPr>
    </w:lvl>
    <w:lvl w:ilvl="3" w:tplc="043F000F" w:tentative="1">
      <w:start w:val="1"/>
      <w:numFmt w:val="decimal"/>
      <w:lvlText w:val="%4."/>
      <w:lvlJc w:val="left"/>
      <w:pPr>
        <w:ind w:left="3240" w:hanging="360"/>
      </w:pPr>
    </w:lvl>
    <w:lvl w:ilvl="4" w:tplc="043F0019" w:tentative="1">
      <w:start w:val="1"/>
      <w:numFmt w:val="lowerLetter"/>
      <w:lvlText w:val="%5."/>
      <w:lvlJc w:val="left"/>
      <w:pPr>
        <w:ind w:left="3960" w:hanging="360"/>
      </w:pPr>
    </w:lvl>
    <w:lvl w:ilvl="5" w:tplc="043F001B" w:tentative="1">
      <w:start w:val="1"/>
      <w:numFmt w:val="lowerRoman"/>
      <w:lvlText w:val="%6."/>
      <w:lvlJc w:val="right"/>
      <w:pPr>
        <w:ind w:left="4680" w:hanging="180"/>
      </w:pPr>
    </w:lvl>
    <w:lvl w:ilvl="6" w:tplc="043F000F" w:tentative="1">
      <w:start w:val="1"/>
      <w:numFmt w:val="decimal"/>
      <w:lvlText w:val="%7."/>
      <w:lvlJc w:val="left"/>
      <w:pPr>
        <w:ind w:left="5400" w:hanging="360"/>
      </w:pPr>
    </w:lvl>
    <w:lvl w:ilvl="7" w:tplc="043F0019" w:tentative="1">
      <w:start w:val="1"/>
      <w:numFmt w:val="lowerLetter"/>
      <w:lvlText w:val="%8."/>
      <w:lvlJc w:val="left"/>
      <w:pPr>
        <w:ind w:left="6120" w:hanging="360"/>
      </w:pPr>
    </w:lvl>
    <w:lvl w:ilvl="8" w:tplc="043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9B04B5"/>
    <w:multiLevelType w:val="hybridMultilevel"/>
    <w:tmpl w:val="8022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F19DA"/>
    <w:multiLevelType w:val="hybridMultilevel"/>
    <w:tmpl w:val="5EF09BFE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FED"/>
    <w:rsid w:val="00071BD6"/>
    <w:rsid w:val="0007583B"/>
    <w:rsid w:val="00162198"/>
    <w:rsid w:val="001A3FED"/>
    <w:rsid w:val="001D2C56"/>
    <w:rsid w:val="00237289"/>
    <w:rsid w:val="002A1E62"/>
    <w:rsid w:val="003407D6"/>
    <w:rsid w:val="003A67AA"/>
    <w:rsid w:val="003B6108"/>
    <w:rsid w:val="0049743E"/>
    <w:rsid w:val="004B4D37"/>
    <w:rsid w:val="00540C40"/>
    <w:rsid w:val="00572EAF"/>
    <w:rsid w:val="005C7030"/>
    <w:rsid w:val="00605D8E"/>
    <w:rsid w:val="006072E5"/>
    <w:rsid w:val="00645C71"/>
    <w:rsid w:val="006D21E1"/>
    <w:rsid w:val="007074A6"/>
    <w:rsid w:val="007426EE"/>
    <w:rsid w:val="007C0AD8"/>
    <w:rsid w:val="00942D4D"/>
    <w:rsid w:val="00A17C35"/>
    <w:rsid w:val="00A451E2"/>
    <w:rsid w:val="00AB34DE"/>
    <w:rsid w:val="00B06538"/>
    <w:rsid w:val="00B168C8"/>
    <w:rsid w:val="00BF5A08"/>
    <w:rsid w:val="00C52464"/>
    <w:rsid w:val="00C76C21"/>
    <w:rsid w:val="00CC465E"/>
    <w:rsid w:val="00CD25EC"/>
    <w:rsid w:val="00D0481E"/>
    <w:rsid w:val="00D23B24"/>
    <w:rsid w:val="00D76CB7"/>
    <w:rsid w:val="00D8220E"/>
    <w:rsid w:val="00DE35CD"/>
    <w:rsid w:val="00E760F6"/>
    <w:rsid w:val="00EB24A4"/>
    <w:rsid w:val="00F22D53"/>
    <w:rsid w:val="00F4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9088B"/>
  <w15:docId w15:val="{C1982555-FA1E-4207-AEF7-8D4A90E5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F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372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21E1"/>
  </w:style>
  <w:style w:type="paragraph" w:styleId="a7">
    <w:name w:val="footer"/>
    <w:basedOn w:val="a"/>
    <w:link w:val="a8"/>
    <w:uiPriority w:val="99"/>
    <w:unhideWhenUsed/>
    <w:rsid w:val="006D2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21E1"/>
  </w:style>
  <w:style w:type="character" w:styleId="a9">
    <w:name w:val="Hyperlink"/>
    <w:basedOn w:val="a0"/>
    <w:uiPriority w:val="99"/>
    <w:unhideWhenUsed/>
    <w:rsid w:val="00572EAF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72EA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6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66771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68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1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494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8892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5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0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6492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4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5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80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49395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398680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1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16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Interlog Multimodal</cp:lastModifiedBy>
  <cp:revision>4</cp:revision>
  <dcterms:created xsi:type="dcterms:W3CDTF">2017-10-24T12:06:00Z</dcterms:created>
  <dcterms:modified xsi:type="dcterms:W3CDTF">2017-10-25T04:22:00Z</dcterms:modified>
</cp:coreProperties>
</file>