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7C" w:rsidRPr="00611752" w:rsidRDefault="00080C7C" w:rsidP="00080C7C">
      <w:pPr>
        <w:jc w:val="center"/>
        <w:rPr>
          <w:rFonts w:ascii="Arial" w:hAnsi="Arial" w:cs="Arial"/>
          <w:sz w:val="22"/>
          <w:szCs w:val="22"/>
        </w:rPr>
      </w:pPr>
      <w:r w:rsidRPr="00611752">
        <w:rPr>
          <w:rFonts w:ascii="Arial" w:hAnsi="Arial" w:cs="Arial"/>
          <w:noProof/>
          <w:sz w:val="22"/>
          <w:szCs w:val="22"/>
          <w:lang w:val="ru-RU" w:eastAsia="ru-RU" w:bidi="ar-SA"/>
        </w:rPr>
        <w:drawing>
          <wp:inline distT="0" distB="0" distL="0" distR="0" wp14:anchorId="357F36F0" wp14:editId="6C6B7026">
            <wp:extent cx="2682815" cy="818570"/>
            <wp:effectExtent l="0" t="0" r="3810" b="635"/>
            <wp:docPr id="3" name="Рисунок 3" descr="T:\PR\Logo_UCCI\UCCI_2017_logo_Ua_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\Logo_UCCI\UCCI_2017_logo_Ua_c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60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752">
        <w:rPr>
          <w:rFonts w:ascii="Arial" w:hAnsi="Arial" w:cs="Arial"/>
          <w:sz w:val="22"/>
          <w:szCs w:val="22"/>
        </w:rPr>
        <w:t xml:space="preserve">           </w:t>
      </w:r>
      <w:r w:rsidRPr="00611752">
        <w:rPr>
          <w:rFonts w:ascii="Arial" w:hAnsi="Arial" w:cs="Arial"/>
          <w:noProof/>
          <w:sz w:val="22"/>
          <w:szCs w:val="22"/>
          <w:lang w:val="ru-RU" w:eastAsia="ru-RU" w:bidi="ar-SA"/>
        </w:rPr>
        <w:drawing>
          <wp:inline distT="0" distB="0" distL="0" distR="0" wp14:anchorId="70BA5DA9" wp14:editId="38A7FFFA">
            <wp:extent cx="3303917" cy="849806"/>
            <wp:effectExtent l="0" t="0" r="0" b="7620"/>
            <wp:docPr id="2" name="Рисунок 2" descr="Descripción: encabex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encabex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21" cy="8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9D" w:rsidRPr="00611752" w:rsidRDefault="0052629D" w:rsidP="001C743E">
      <w:pPr>
        <w:spacing w:before="120" w:line="360" w:lineRule="auto"/>
        <w:jc w:val="center"/>
        <w:rPr>
          <w:rFonts w:ascii="Arial" w:hAnsi="Arial" w:cs="Arial"/>
          <w:b/>
          <w:color w:val="0000FF"/>
          <w:sz w:val="22"/>
          <w:szCs w:val="22"/>
          <w:lang w:val="uk-UA"/>
        </w:rPr>
      </w:pPr>
      <w:r w:rsidRPr="00611752">
        <w:rPr>
          <w:rFonts w:ascii="Arial" w:hAnsi="Arial" w:cs="Arial"/>
          <w:b/>
          <w:color w:val="0000FF"/>
          <w:sz w:val="22"/>
          <w:szCs w:val="22"/>
          <w:lang w:val="uk-UA"/>
        </w:rPr>
        <w:t>PROGRAM</w:t>
      </w:r>
    </w:p>
    <w:p w:rsidR="0052629D" w:rsidRPr="00611752" w:rsidRDefault="002306AF" w:rsidP="001C743E">
      <w:pPr>
        <w:spacing w:line="360" w:lineRule="auto"/>
        <w:jc w:val="center"/>
        <w:rPr>
          <w:rFonts w:ascii="Arial" w:hAnsi="Arial" w:cs="Arial"/>
          <w:b/>
          <w:color w:val="800080"/>
          <w:sz w:val="22"/>
          <w:szCs w:val="22"/>
          <w:lang w:val="uk-UA"/>
        </w:rPr>
      </w:pPr>
      <w:bookmarkStart w:id="0" w:name="_GoBack"/>
      <w:bookmarkEnd w:id="0"/>
      <w:r w:rsidRPr="00611752">
        <w:rPr>
          <w:rFonts w:ascii="Arial" w:hAnsi="Arial" w:cs="Arial"/>
          <w:b/>
          <w:color w:val="800080"/>
          <w:sz w:val="22"/>
          <w:szCs w:val="22"/>
          <w:lang w:val="uk-UA"/>
        </w:rPr>
        <w:t>FORUM UKRAINE</w:t>
      </w:r>
      <w:r w:rsidR="0052629D" w:rsidRPr="00611752">
        <w:rPr>
          <w:rFonts w:ascii="Arial" w:hAnsi="Arial" w:cs="Arial"/>
          <w:b/>
          <w:color w:val="800080"/>
          <w:sz w:val="22"/>
          <w:szCs w:val="22"/>
          <w:lang w:val="uk-UA"/>
        </w:rPr>
        <w:t>-CUBA</w:t>
      </w:r>
    </w:p>
    <w:p w:rsidR="0052629D" w:rsidRPr="00611752" w:rsidRDefault="0052629D" w:rsidP="001C743E">
      <w:pPr>
        <w:spacing w:line="360" w:lineRule="auto"/>
        <w:ind w:left="584" w:hanging="584"/>
        <w:rPr>
          <w:rFonts w:ascii="Arial" w:hAnsi="Arial" w:cs="Arial"/>
          <w:sz w:val="22"/>
          <w:szCs w:val="22"/>
          <w:lang w:val="uk-UA"/>
        </w:rPr>
      </w:pPr>
      <w:proofErr w:type="spellStart"/>
      <w:r w:rsidRPr="00611752">
        <w:rPr>
          <w:rFonts w:ascii="Arial" w:hAnsi="Arial" w:cs="Arial"/>
          <w:b/>
          <w:i/>
          <w:sz w:val="22"/>
          <w:szCs w:val="22"/>
          <w:lang w:val="uk-UA"/>
        </w:rPr>
        <w:t>Date</w:t>
      </w:r>
      <w:proofErr w:type="spellEnd"/>
      <w:r w:rsidRPr="00611752">
        <w:rPr>
          <w:rFonts w:ascii="Arial" w:hAnsi="Arial" w:cs="Arial"/>
          <w:b/>
          <w:i/>
          <w:sz w:val="22"/>
          <w:szCs w:val="22"/>
          <w:lang w:val="uk-UA"/>
        </w:rPr>
        <w:t>:</w:t>
      </w: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 </w:t>
      </w:r>
      <w:r w:rsidR="00611752" w:rsidRPr="00611752">
        <w:rPr>
          <w:rFonts w:ascii="Arial" w:hAnsi="Arial" w:cs="Arial"/>
          <w:i/>
          <w:sz w:val="22"/>
          <w:szCs w:val="22"/>
          <w:lang w:val="uk-UA"/>
        </w:rPr>
        <w:t xml:space="preserve">23 09 2019 </w:t>
      </w:r>
      <w:r w:rsidRPr="00611752">
        <w:rPr>
          <w:rFonts w:ascii="Arial" w:hAnsi="Arial" w:cs="Arial"/>
          <w:sz w:val="22"/>
          <w:szCs w:val="22"/>
          <w:lang w:val="uk-UA"/>
        </w:rPr>
        <w:t xml:space="preserve"> (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Monday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>)</w:t>
      </w:r>
    </w:p>
    <w:p w:rsidR="0052629D" w:rsidRPr="00611752" w:rsidRDefault="0052629D" w:rsidP="001C743E">
      <w:pPr>
        <w:spacing w:line="360" w:lineRule="auto"/>
        <w:ind w:left="1843" w:hanging="1843"/>
        <w:rPr>
          <w:rFonts w:ascii="Arial" w:hAnsi="Arial" w:cs="Arial"/>
          <w:sz w:val="22"/>
          <w:szCs w:val="22"/>
          <w:lang w:val="uk-UA"/>
        </w:rPr>
      </w:pPr>
      <w:proofErr w:type="spellStart"/>
      <w:r w:rsidRPr="00611752">
        <w:rPr>
          <w:rFonts w:ascii="Arial" w:hAnsi="Arial" w:cs="Arial"/>
          <w:b/>
          <w:i/>
          <w:sz w:val="22"/>
          <w:szCs w:val="22"/>
          <w:lang w:val="uk-UA"/>
        </w:rPr>
        <w:t>Venue</w:t>
      </w:r>
      <w:proofErr w:type="spellEnd"/>
      <w:r w:rsidRPr="00611752">
        <w:rPr>
          <w:rFonts w:ascii="Arial" w:hAnsi="Arial" w:cs="Arial"/>
          <w:b/>
          <w:i/>
          <w:sz w:val="22"/>
          <w:szCs w:val="22"/>
          <w:lang w:val="uk-UA"/>
        </w:rPr>
        <w:t>:</w:t>
      </w: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The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Ukrainian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Chamber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of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Commerce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and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Industry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br/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Velyka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Zhytomyrska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2306AF" w:rsidRPr="00611752">
        <w:rPr>
          <w:rFonts w:ascii="Arial" w:hAnsi="Arial" w:cs="Arial"/>
          <w:sz w:val="22"/>
          <w:szCs w:val="22"/>
          <w:lang w:val="uk-UA"/>
        </w:rPr>
        <w:t>Street</w:t>
      </w:r>
      <w:proofErr w:type="spellEnd"/>
      <w:r w:rsidR="002306AF" w:rsidRPr="00611752">
        <w:rPr>
          <w:rFonts w:ascii="Arial" w:hAnsi="Arial" w:cs="Arial"/>
          <w:sz w:val="22"/>
          <w:szCs w:val="22"/>
          <w:lang w:val="uk-UA"/>
        </w:rPr>
        <w:t xml:space="preserve">, </w:t>
      </w:r>
      <w:r w:rsidRPr="00611752">
        <w:rPr>
          <w:rFonts w:ascii="Arial" w:hAnsi="Arial" w:cs="Arial"/>
          <w:sz w:val="22"/>
          <w:szCs w:val="22"/>
          <w:lang w:val="uk-UA"/>
        </w:rPr>
        <w:t xml:space="preserve">33,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Kyiv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Ukraine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br/>
        <w:t>4</w:t>
      </w:r>
      <w:r w:rsidRPr="00611752">
        <w:rPr>
          <w:rFonts w:ascii="Arial" w:hAnsi="Arial" w:cs="Arial"/>
          <w:sz w:val="22"/>
          <w:szCs w:val="22"/>
          <w:vertAlign w:val="superscript"/>
          <w:lang w:val="uk-UA"/>
        </w:rPr>
        <w:t>th</w:t>
      </w:r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floor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, Chamber- 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Coliseum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52629D" w:rsidRPr="00611752" w:rsidRDefault="0052629D" w:rsidP="001C743E">
      <w:pPr>
        <w:spacing w:line="360" w:lineRule="auto"/>
        <w:rPr>
          <w:rFonts w:ascii="Arial" w:hAnsi="Arial" w:cs="Arial"/>
          <w:sz w:val="22"/>
          <w:szCs w:val="22"/>
          <w:lang w:val="uk-UA"/>
        </w:rPr>
      </w:pPr>
      <w:proofErr w:type="spellStart"/>
      <w:r w:rsidRPr="00611752">
        <w:rPr>
          <w:rFonts w:ascii="Arial" w:hAnsi="Arial" w:cs="Arial"/>
          <w:b/>
          <w:sz w:val="22"/>
          <w:szCs w:val="22"/>
          <w:u w:val="single"/>
          <w:lang w:val="uk-UA"/>
        </w:rPr>
        <w:t>Translation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: </w:t>
      </w:r>
      <w:proofErr w:type="spellStart"/>
      <w:r w:rsidRPr="00611752">
        <w:rPr>
          <w:rFonts w:ascii="Arial" w:hAnsi="Arial" w:cs="Arial"/>
          <w:i/>
          <w:sz w:val="22"/>
          <w:szCs w:val="22"/>
          <w:lang w:val="uk-UA"/>
        </w:rPr>
        <w:t>synchronous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 xml:space="preserve"> (</w:t>
      </w:r>
      <w:r w:rsidR="00611752" w:rsidRPr="00611752">
        <w:rPr>
          <w:rFonts w:ascii="Arial" w:hAnsi="Arial" w:cs="Arial"/>
          <w:sz w:val="22"/>
          <w:szCs w:val="22"/>
        </w:rPr>
        <w:t>Russian</w:t>
      </w:r>
      <w:r w:rsidRPr="00611752">
        <w:rPr>
          <w:rFonts w:ascii="Arial" w:hAnsi="Arial" w:cs="Arial"/>
          <w:sz w:val="22"/>
          <w:szCs w:val="22"/>
          <w:lang w:val="uk-UA"/>
        </w:rPr>
        <w:t>/</w:t>
      </w:r>
      <w:proofErr w:type="spellStart"/>
      <w:r w:rsidRPr="00611752">
        <w:rPr>
          <w:rFonts w:ascii="Arial" w:hAnsi="Arial" w:cs="Arial"/>
          <w:sz w:val="22"/>
          <w:szCs w:val="22"/>
          <w:lang w:val="uk-UA"/>
        </w:rPr>
        <w:t>Spanish</w:t>
      </w:r>
      <w:proofErr w:type="spellEnd"/>
      <w:r w:rsidRPr="00611752">
        <w:rPr>
          <w:rFonts w:ascii="Arial" w:hAnsi="Arial" w:cs="Arial"/>
          <w:sz w:val="22"/>
          <w:szCs w:val="22"/>
          <w:lang w:val="uk-UA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007"/>
        <w:gridCol w:w="1692"/>
        <w:gridCol w:w="1545"/>
        <w:gridCol w:w="1651"/>
        <w:gridCol w:w="996"/>
        <w:gridCol w:w="1501"/>
      </w:tblGrid>
      <w:tr w:rsidR="00AE04FF" w:rsidRPr="00611752" w:rsidTr="00AE04FF">
        <w:trPr>
          <w:trHeight w:val="374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9D" w:rsidRPr="00611752" w:rsidRDefault="0052629D" w:rsidP="001C74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Time</w:t>
            </w:r>
            <w:proofErr w:type="spellEnd"/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9D" w:rsidRPr="00611752" w:rsidRDefault="0052629D" w:rsidP="001C74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proofErr w:type="spellStart"/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Event</w:t>
            </w:r>
            <w:proofErr w:type="spellEnd"/>
          </w:p>
        </w:tc>
      </w:tr>
      <w:tr w:rsidR="00611752" w:rsidRPr="00611752" w:rsidTr="00AE04FF">
        <w:trPr>
          <w:trHeight w:val="374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52" w:rsidRPr="00611752" w:rsidRDefault="00611752" w:rsidP="00A5785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13:30-14:00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52" w:rsidRPr="00611752" w:rsidRDefault="00611752" w:rsidP="001C74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REGISTRATION</w:t>
            </w:r>
          </w:p>
        </w:tc>
      </w:tr>
      <w:tr w:rsidR="00611752" w:rsidRPr="00611752" w:rsidTr="00AE04FF">
        <w:trPr>
          <w:trHeight w:val="374"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52" w:rsidRPr="00611752" w:rsidRDefault="00611752" w:rsidP="00A5785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14:00 - 14:40 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52" w:rsidRPr="00611752" w:rsidRDefault="00611752" w:rsidP="001C743E">
            <w:pPr>
              <w:pStyle w:val="a7"/>
              <w:spacing w:line="360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MODERATOR: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Mr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Valeriy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KOROL, Vice-President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Ukrainian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CCI</w:t>
            </w:r>
          </w:p>
          <w:p w:rsidR="00611752" w:rsidRPr="00611752" w:rsidRDefault="00611752" w:rsidP="001C743E">
            <w:pPr>
              <w:pStyle w:val="a7"/>
              <w:spacing w:line="360" w:lineRule="auto"/>
              <w:ind w:left="834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Mr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Gennadiy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CHYZHYKOV,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President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Ukrainian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CCI</w:t>
            </w:r>
          </w:p>
          <w:p w:rsidR="00611752" w:rsidRPr="00611752" w:rsidRDefault="00611752" w:rsidP="001C743E">
            <w:pPr>
              <w:pStyle w:val="a7"/>
              <w:spacing w:line="360" w:lineRule="auto"/>
              <w:ind w:left="834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Ms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Natacha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DÍAZ AGUILERA, </w:t>
            </w:r>
            <w:proofErr w:type="spellStart"/>
            <w:r w:rsidRPr="00611752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lang w:val="uk-UA"/>
              </w:rPr>
              <w:t>Chargés</w:t>
            </w:r>
            <w:proofErr w:type="spellEnd"/>
            <w:r w:rsidRPr="00611752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lang w:val="uk-UA"/>
              </w:rPr>
              <w:t>d</w:t>
            </w:r>
            <w:r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>'affaires</w:t>
            </w:r>
            <w:proofErr w:type="spellEnd"/>
            <w:r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lang w:val="uk-UA"/>
              </w:rPr>
              <w:t>ad</w:t>
            </w:r>
            <w:proofErr w:type="spellEnd"/>
            <w:r w:rsidRPr="00611752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  <w:lang w:val="uk-UA"/>
              </w:rPr>
              <w:t>interim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Republic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Cuba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in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Ukraine</w:t>
            </w:r>
            <w:proofErr w:type="spellEnd"/>
          </w:p>
          <w:p w:rsidR="00611752" w:rsidRPr="00611752" w:rsidRDefault="00611752" w:rsidP="00E91A2B">
            <w:pPr>
              <w:pStyle w:val="a7"/>
              <w:spacing w:line="360" w:lineRule="auto"/>
              <w:ind w:left="834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Ms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Miriam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MARTINEZ DELGADO,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Cuban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CCI</w:t>
            </w:r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</w:p>
          <w:p w:rsidR="00611752" w:rsidRPr="00611752" w:rsidRDefault="00611752" w:rsidP="00E91A2B">
            <w:pPr>
              <w:pStyle w:val="a7"/>
              <w:spacing w:line="360" w:lineRule="auto"/>
              <w:ind w:left="834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  <w:t xml:space="preserve">Mr.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  <w:t>Serhii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  <w:t xml:space="preserve"> NIZHYNSKII</w:t>
            </w:r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,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Deputy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Minister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for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Social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Policy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on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European</w:t>
            </w:r>
            <w:proofErr w:type="spellEnd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 xml:space="preserve"> </w:t>
            </w:r>
            <w:proofErr w:type="spellStart"/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  <w:t>Integration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611752" w:rsidRPr="00611752" w:rsidRDefault="00611752" w:rsidP="00AE04FF">
            <w:pPr>
              <w:pStyle w:val="a7"/>
              <w:spacing w:line="360" w:lineRule="auto"/>
              <w:ind w:left="834"/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</w:pP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Mr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11752">
              <w:rPr>
                <w:rStyle w:val="st"/>
                <w:rFonts w:ascii="Arial" w:hAnsi="Arial" w:cs="Arial"/>
                <w:sz w:val="22"/>
                <w:szCs w:val="22"/>
              </w:rPr>
              <w:t>Anatoliy</w:t>
            </w:r>
            <w:proofErr w:type="spellEnd"/>
            <w:r w:rsidRPr="00611752">
              <w:rPr>
                <w:rStyle w:val="st"/>
                <w:rFonts w:ascii="Arial" w:hAnsi="Arial" w:cs="Arial"/>
                <w:sz w:val="22"/>
                <w:szCs w:val="22"/>
              </w:rPr>
              <w:t xml:space="preserve"> KINAKH</w:t>
            </w:r>
            <w:r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President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75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  <w:t>Ukrainian league of industrialists and entrepreneurs</w:t>
            </w:r>
          </w:p>
        </w:tc>
      </w:tr>
      <w:tr w:rsidR="00611752" w:rsidRPr="00611752" w:rsidTr="00AE04FF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pStyle w:val="Bodytext20"/>
              <w:shd w:val="clear" w:color="auto" w:fill="auto"/>
              <w:spacing w:before="120" w:after="120" w:line="36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611752">
              <w:rPr>
                <w:rFonts w:ascii="Arial" w:hAnsi="Arial" w:cs="Arial"/>
                <w:b/>
                <w:lang w:val="uk-UA"/>
              </w:rPr>
              <w:t>14:40 - 15:20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9549E7">
            <w:pPr>
              <w:pStyle w:val="a7"/>
              <w:spacing w:line="360" w:lineRule="auto"/>
              <w:ind w:left="834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</w:pP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Serhiy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BOGOLYUBOV,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President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Foundation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«FOR LIFE»</w:t>
            </w:r>
          </w:p>
          <w:p w:rsidR="00611752" w:rsidRPr="00611752" w:rsidRDefault="00611752" w:rsidP="009549E7">
            <w:pPr>
              <w:pStyle w:val="a7"/>
              <w:spacing w:line="360" w:lineRule="auto"/>
              <w:ind w:left="834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</w:pP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Presentation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the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Credit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and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Financial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Institution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of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Ukraine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on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conducting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banking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operations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between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Ukraine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and</w:t>
            </w:r>
            <w:proofErr w:type="spellEnd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752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val="uk-UA"/>
              </w:rPr>
              <w:t>Cuba</w:t>
            </w:r>
            <w:proofErr w:type="spellEnd"/>
          </w:p>
          <w:p w:rsidR="00611752" w:rsidRPr="00611752" w:rsidRDefault="00611752" w:rsidP="00E91A2B">
            <w:pPr>
              <w:pStyle w:val="a7"/>
              <w:spacing w:line="360" w:lineRule="auto"/>
              <w:ind w:left="834"/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 xml:space="preserve">Mr.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</w:rPr>
              <w:t>Volodymyr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</w:rPr>
              <w:t xml:space="preserve"> KRASILCHUK, </w:t>
            </w:r>
            <w:r w:rsidRPr="00611752">
              <w:rPr>
                <w:rFonts w:ascii="Arial" w:eastAsia="Times New Roman" w:hAnsi="Arial" w:cs="Arial"/>
                <w:sz w:val="22"/>
                <w:szCs w:val="22"/>
                <w:lang w:eastAsia="ru-RU" w:bidi="ar-SA"/>
              </w:rPr>
              <w:t>Head of Division (Caribbean countries), Directorate General for the Americas, Ministry of Foreign Affairs of Ukraine</w:t>
            </w:r>
          </w:p>
        </w:tc>
      </w:tr>
      <w:tr w:rsidR="00611752" w:rsidRPr="00611752" w:rsidTr="00AE04FF">
        <w:trPr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52" w:rsidRPr="00611752" w:rsidRDefault="00611752" w:rsidP="00A5785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15:20-15:50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52" w:rsidRPr="00611752" w:rsidRDefault="00611752" w:rsidP="00F800BB">
            <w:pPr>
              <w:spacing w:before="120" w:after="120"/>
              <w:ind w:left="859" w:right="288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Coffee-break</w:t>
            </w:r>
          </w:p>
        </w:tc>
      </w:tr>
      <w:tr w:rsidR="00611752" w:rsidRPr="00611752" w:rsidTr="00AE04FF">
        <w:trPr>
          <w:trHeight w:val="415"/>
          <w:jc w:val="center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16:00-18:00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F800BB">
            <w:pPr>
              <w:spacing w:before="120" w:after="120"/>
              <w:ind w:left="859" w:right="288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WORK ON SECTIONS-B2B </w:t>
            </w:r>
            <w:r w:rsidRPr="00611752">
              <w:rPr>
                <w:rFonts w:ascii="Arial" w:hAnsi="Arial" w:cs="Arial"/>
                <w:sz w:val="22"/>
                <w:szCs w:val="22"/>
              </w:rPr>
              <w:t>negotiations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presentations</w:t>
            </w:r>
          </w:p>
        </w:tc>
      </w:tr>
      <w:tr w:rsidR="00611752" w:rsidRPr="00611752" w:rsidTr="00611752">
        <w:trPr>
          <w:trHeight w:val="415"/>
          <w:jc w:val="center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3947CE">
            <w:pPr>
              <w:pStyle w:val="Bodytext20"/>
              <w:shd w:val="clear" w:color="auto" w:fill="auto"/>
              <w:spacing w:before="120" w:after="120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Pharmaceutics, cosmetology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medicine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Agro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food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Industries, energy and mining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IT, Electronics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right="-13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Tourism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culture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Construction and Investments</w:t>
            </w:r>
          </w:p>
        </w:tc>
      </w:tr>
      <w:tr w:rsidR="00611752" w:rsidRPr="00611752" w:rsidTr="00AE04FF">
        <w:trPr>
          <w:trHeight w:val="415"/>
          <w:jc w:val="center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3947CE">
            <w:pPr>
              <w:pStyle w:val="Bodytext20"/>
              <w:shd w:val="clear" w:color="auto" w:fill="auto"/>
              <w:spacing w:before="120" w:after="120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right="-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Consulting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611752">
              <w:rPr>
                <w:rFonts w:ascii="Arial" w:hAnsi="Arial" w:cs="Arial"/>
                <w:sz w:val="22"/>
                <w:szCs w:val="22"/>
              </w:rPr>
              <w:t xml:space="preserve"> services and banking in all sectors</w:t>
            </w:r>
          </w:p>
        </w:tc>
      </w:tr>
      <w:tr w:rsidR="00611752" w:rsidRPr="00611752" w:rsidTr="00AE04FF">
        <w:trPr>
          <w:trHeight w:val="415"/>
          <w:jc w:val="center"/>
        </w:trPr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18:00-20:00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E04FF">
            <w:pPr>
              <w:spacing w:before="120" w:after="120"/>
              <w:ind w:right="-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Cuban Night Cultural Evening</w:t>
            </w:r>
          </w:p>
        </w:tc>
      </w:tr>
    </w:tbl>
    <w:p w:rsidR="006E1772" w:rsidRPr="00611752" w:rsidRDefault="006E1772">
      <w:pPr>
        <w:widowControl/>
        <w:spacing w:after="200" w:line="276" w:lineRule="auto"/>
        <w:rPr>
          <w:rFonts w:ascii="Arial" w:hAnsi="Arial" w:cs="Arial"/>
          <w:sz w:val="22"/>
          <w:szCs w:val="22"/>
          <w:lang w:val="uk-UA"/>
        </w:rPr>
      </w:pPr>
      <w:r w:rsidRPr="00611752">
        <w:rPr>
          <w:rFonts w:ascii="Arial" w:hAnsi="Arial" w:cs="Arial"/>
          <w:sz w:val="22"/>
          <w:szCs w:val="22"/>
          <w:lang w:val="uk-UA"/>
        </w:rPr>
        <w:br w:type="page"/>
      </w:r>
    </w:p>
    <w:p w:rsidR="00080C7C" w:rsidRPr="00611752" w:rsidRDefault="00080C7C" w:rsidP="00080C7C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611752">
        <w:rPr>
          <w:rFonts w:ascii="Arial" w:hAnsi="Arial" w:cs="Arial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 wp14:anchorId="2013DCBC" wp14:editId="3507D3A4">
            <wp:extent cx="2682815" cy="818570"/>
            <wp:effectExtent l="0" t="0" r="3810" b="635"/>
            <wp:docPr id="4" name="Рисунок 4" descr="T:\PR\Logo_UCCI\UCCI_2017_logo_Ua_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\Logo_UCCI\UCCI_2017_logo_Ua_c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60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752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611752">
        <w:rPr>
          <w:rFonts w:ascii="Arial" w:hAnsi="Arial" w:cs="Arial"/>
          <w:noProof/>
          <w:sz w:val="22"/>
          <w:szCs w:val="22"/>
          <w:lang w:val="ru-RU" w:eastAsia="ru-RU" w:bidi="ar-SA"/>
        </w:rPr>
        <w:drawing>
          <wp:inline distT="0" distB="0" distL="0" distR="0" wp14:anchorId="084F0F07" wp14:editId="5C0027DA">
            <wp:extent cx="3303917" cy="849806"/>
            <wp:effectExtent l="0" t="0" r="0" b="7620"/>
            <wp:docPr id="5" name="Рисунок 5" descr="Descripción: encabex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encabex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21" cy="8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72" w:rsidRPr="00611752" w:rsidRDefault="006E1772" w:rsidP="009549E7">
      <w:pPr>
        <w:spacing w:line="360" w:lineRule="auto"/>
        <w:ind w:left="584" w:hanging="584"/>
        <w:jc w:val="center"/>
        <w:rPr>
          <w:rFonts w:ascii="Arial" w:hAnsi="Arial" w:cs="Arial"/>
          <w:b/>
          <w:color w:val="0000FF"/>
          <w:sz w:val="22"/>
          <w:szCs w:val="22"/>
          <w:lang w:val="uk-UA"/>
        </w:rPr>
      </w:pPr>
      <w:r w:rsidRPr="00611752">
        <w:rPr>
          <w:rFonts w:ascii="Arial" w:hAnsi="Arial" w:cs="Arial"/>
          <w:b/>
          <w:color w:val="0000FF"/>
          <w:sz w:val="22"/>
          <w:szCs w:val="22"/>
          <w:lang w:val="uk-UA"/>
        </w:rPr>
        <w:t>ПРОГРАМА</w:t>
      </w:r>
    </w:p>
    <w:p w:rsidR="006E1772" w:rsidRPr="00611752" w:rsidRDefault="006E1772" w:rsidP="009549E7">
      <w:pPr>
        <w:spacing w:line="360" w:lineRule="auto"/>
        <w:ind w:left="584" w:hanging="584"/>
        <w:jc w:val="center"/>
        <w:rPr>
          <w:rFonts w:ascii="Arial" w:hAnsi="Arial" w:cs="Arial"/>
          <w:b/>
          <w:color w:val="0000FF"/>
          <w:sz w:val="22"/>
          <w:szCs w:val="22"/>
          <w:lang w:val="uk-UA"/>
        </w:rPr>
      </w:pPr>
      <w:r w:rsidRPr="00611752">
        <w:rPr>
          <w:rFonts w:ascii="Arial" w:hAnsi="Arial" w:cs="Arial"/>
          <w:b/>
          <w:color w:val="0000FF"/>
          <w:sz w:val="22"/>
          <w:szCs w:val="22"/>
          <w:lang w:val="uk-UA"/>
        </w:rPr>
        <w:t>ФОРУМ УКРАЇНА-КУБА</w:t>
      </w:r>
    </w:p>
    <w:p w:rsidR="006E1772" w:rsidRPr="00611752" w:rsidRDefault="006E1772" w:rsidP="006E1772">
      <w:pPr>
        <w:spacing w:line="360" w:lineRule="auto"/>
        <w:rPr>
          <w:rFonts w:ascii="Arial" w:hAnsi="Arial" w:cs="Arial"/>
          <w:i/>
          <w:sz w:val="22"/>
          <w:szCs w:val="22"/>
          <w:lang w:val="uk-UA"/>
        </w:rPr>
      </w:pPr>
      <w:r w:rsidRPr="00611752">
        <w:rPr>
          <w:rFonts w:ascii="Arial" w:hAnsi="Arial" w:cs="Arial"/>
          <w:b/>
          <w:i/>
          <w:sz w:val="22"/>
          <w:szCs w:val="22"/>
          <w:lang w:val="uk-UA"/>
        </w:rPr>
        <w:t>Дата:</w:t>
      </w: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 </w:t>
      </w:r>
      <w:r w:rsidR="00E91A2B" w:rsidRPr="00611752">
        <w:rPr>
          <w:rFonts w:ascii="Arial" w:hAnsi="Arial" w:cs="Arial"/>
          <w:i/>
          <w:sz w:val="22"/>
          <w:szCs w:val="22"/>
          <w:lang w:val="uk-UA"/>
        </w:rPr>
        <w:t>23 вересня 2019 року</w:t>
      </w: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 (понеділок)</w:t>
      </w:r>
    </w:p>
    <w:p w:rsidR="006E1772" w:rsidRPr="00611752" w:rsidRDefault="006E1772" w:rsidP="006E1772">
      <w:pPr>
        <w:spacing w:line="360" w:lineRule="auto"/>
        <w:ind w:left="1560" w:hanging="1560"/>
        <w:rPr>
          <w:rFonts w:ascii="Arial" w:hAnsi="Arial" w:cs="Arial"/>
          <w:i/>
          <w:sz w:val="22"/>
          <w:szCs w:val="22"/>
          <w:lang w:val="uk-UA"/>
        </w:rPr>
      </w:pPr>
      <w:r w:rsidRPr="00611752">
        <w:rPr>
          <w:rFonts w:ascii="Arial" w:hAnsi="Arial" w:cs="Arial"/>
          <w:b/>
          <w:i/>
          <w:sz w:val="22"/>
          <w:szCs w:val="22"/>
          <w:lang w:val="uk-UA"/>
        </w:rPr>
        <w:t>Місце проведення:</w:t>
      </w: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 Торгово-промислова палата України</w:t>
      </w:r>
    </w:p>
    <w:p w:rsidR="006E1772" w:rsidRPr="00611752" w:rsidRDefault="006E1772" w:rsidP="006E1772">
      <w:pPr>
        <w:spacing w:line="360" w:lineRule="auto"/>
        <w:ind w:left="1560" w:hanging="1560"/>
        <w:rPr>
          <w:rFonts w:ascii="Arial" w:hAnsi="Arial" w:cs="Arial"/>
          <w:i/>
          <w:sz w:val="22"/>
          <w:szCs w:val="22"/>
          <w:lang w:val="uk-UA"/>
        </w:rPr>
      </w:pPr>
      <w:r w:rsidRPr="00611752">
        <w:rPr>
          <w:rFonts w:ascii="Arial" w:hAnsi="Arial" w:cs="Arial"/>
          <w:i/>
          <w:sz w:val="22"/>
          <w:szCs w:val="22"/>
          <w:lang w:val="uk-UA"/>
        </w:rPr>
        <w:t>Вул. Велика Житомирська, 33, м. Київ, Україна</w:t>
      </w:r>
    </w:p>
    <w:p w:rsidR="006E1772" w:rsidRPr="00611752" w:rsidRDefault="006E1772" w:rsidP="006E1772">
      <w:pPr>
        <w:spacing w:line="360" w:lineRule="auto"/>
        <w:ind w:left="1560" w:hanging="1560"/>
        <w:rPr>
          <w:rFonts w:ascii="Arial" w:hAnsi="Arial" w:cs="Arial"/>
          <w:i/>
          <w:sz w:val="22"/>
          <w:szCs w:val="22"/>
          <w:lang w:val="uk-UA"/>
        </w:rPr>
      </w:pPr>
      <w:r w:rsidRPr="00611752">
        <w:rPr>
          <w:rFonts w:ascii="Arial" w:hAnsi="Arial" w:cs="Arial"/>
          <w:i/>
          <w:sz w:val="22"/>
          <w:szCs w:val="22"/>
          <w:lang w:val="uk-UA"/>
        </w:rPr>
        <w:t>4-й поверх, «Колізей»</w:t>
      </w:r>
    </w:p>
    <w:p w:rsidR="006E1772" w:rsidRPr="00611752" w:rsidRDefault="006E1772" w:rsidP="006E1772">
      <w:pPr>
        <w:spacing w:line="360" w:lineRule="auto"/>
        <w:rPr>
          <w:rFonts w:ascii="Arial" w:hAnsi="Arial" w:cs="Arial"/>
          <w:i/>
          <w:sz w:val="22"/>
          <w:szCs w:val="22"/>
          <w:lang w:val="uk-UA"/>
        </w:rPr>
      </w:pPr>
      <w:r w:rsidRPr="00611752">
        <w:rPr>
          <w:rFonts w:ascii="Arial" w:hAnsi="Arial" w:cs="Arial"/>
          <w:b/>
          <w:i/>
          <w:sz w:val="22"/>
          <w:szCs w:val="22"/>
          <w:lang w:val="uk-UA"/>
        </w:rPr>
        <w:t>Переклад:</w:t>
      </w:r>
      <w:r w:rsidR="00E91A2B" w:rsidRPr="00611752">
        <w:rPr>
          <w:rFonts w:ascii="Arial" w:hAnsi="Arial" w:cs="Arial"/>
          <w:i/>
          <w:sz w:val="22"/>
          <w:szCs w:val="22"/>
          <w:lang w:val="uk-UA"/>
        </w:rPr>
        <w:t xml:space="preserve"> синхронний (російська</w:t>
      </w:r>
      <w:r w:rsidRPr="00611752">
        <w:rPr>
          <w:rFonts w:ascii="Arial" w:hAnsi="Arial" w:cs="Arial"/>
          <w:i/>
          <w:sz w:val="22"/>
          <w:szCs w:val="22"/>
          <w:lang w:val="uk-UA"/>
        </w:rPr>
        <w:t>/ іспанська)</w:t>
      </w:r>
    </w:p>
    <w:tbl>
      <w:tblPr>
        <w:tblW w:w="11013" w:type="dxa"/>
        <w:jc w:val="center"/>
        <w:tblInd w:w="-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900"/>
        <w:gridCol w:w="1377"/>
        <w:gridCol w:w="1633"/>
        <w:gridCol w:w="1658"/>
        <w:gridCol w:w="1776"/>
        <w:gridCol w:w="1322"/>
      </w:tblGrid>
      <w:tr w:rsidR="006E1772" w:rsidRPr="00611752" w:rsidTr="00611752">
        <w:trPr>
          <w:trHeight w:val="37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6E1772" w:rsidP="00F800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6E1772" w:rsidP="00F800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Подія</w:t>
            </w:r>
          </w:p>
        </w:tc>
      </w:tr>
      <w:tr w:rsidR="006E1772" w:rsidRPr="00611752" w:rsidTr="00611752">
        <w:trPr>
          <w:trHeight w:val="37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E91A2B" w:rsidP="00F800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13:30-14</w:t>
            </w:r>
            <w:r w:rsidR="006E1772"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:00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6E1772" w:rsidP="00F800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Реєстрація</w:t>
            </w:r>
          </w:p>
        </w:tc>
      </w:tr>
      <w:tr w:rsidR="006E1772" w:rsidRPr="00611752" w:rsidTr="00611752">
        <w:trPr>
          <w:trHeight w:val="37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E91A2B" w:rsidP="00E91A2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14</w:t>
            </w:r>
            <w:r w:rsidR="006E1772"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:00 - 1</w:t>
            </w: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  <w:r w:rsidR="006E1772"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:</w:t>
            </w: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  <w:r w:rsidR="006E1772"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6E1772" w:rsidP="00F800BB">
            <w:pPr>
              <w:pStyle w:val="a7"/>
              <w:spacing w:line="360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b/>
                <w:sz w:val="22"/>
                <w:szCs w:val="22"/>
                <w:lang w:val="uk-UA"/>
              </w:rPr>
              <w:t>МОДЕРАТОР: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Валерій КОРОЛЬ, віце-президент ТПП України</w:t>
            </w:r>
          </w:p>
          <w:p w:rsidR="006E1772" w:rsidRPr="00611752" w:rsidRDefault="006E1772" w:rsidP="00F800BB">
            <w:pPr>
              <w:pStyle w:val="a7"/>
              <w:spacing w:line="360" w:lineRule="auto"/>
              <w:ind w:left="29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Геннадій ЧИЖИКОВ, президент ТПП України</w:t>
            </w:r>
          </w:p>
          <w:p w:rsidR="000B7634" w:rsidRPr="00611752" w:rsidRDefault="009549E7" w:rsidP="00F800BB">
            <w:pPr>
              <w:pStyle w:val="a7"/>
              <w:spacing w:line="360" w:lineRule="auto"/>
              <w:ind w:left="29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="006E1772"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ані </w:t>
            </w:r>
            <w:proofErr w:type="spellStart"/>
            <w:r w:rsidR="006E1772" w:rsidRPr="00611752">
              <w:rPr>
                <w:rFonts w:ascii="Arial" w:hAnsi="Arial" w:cs="Arial"/>
                <w:sz w:val="22"/>
                <w:szCs w:val="22"/>
                <w:lang w:val="uk-UA"/>
              </w:rPr>
              <w:t>Натача</w:t>
            </w:r>
            <w:proofErr w:type="spellEnd"/>
            <w:r w:rsidR="006E1772"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ДІАС АГІЛЕРА, Тимчасова повірена у справах Республіки Куба в Україні</w:t>
            </w:r>
          </w:p>
          <w:p w:rsidR="00E91A2B" w:rsidRPr="00611752" w:rsidRDefault="00E91A2B" w:rsidP="00E91A2B">
            <w:pPr>
              <w:pStyle w:val="a7"/>
              <w:spacing w:line="360" w:lineRule="auto"/>
              <w:ind w:left="29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Пані </w:t>
            </w:r>
            <w:proofErr w:type="spellStart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Міріам</w:t>
            </w:r>
            <w:proofErr w:type="spellEnd"/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МАРТІНЕС ДЕЛГАДО, Торгова палата Куби </w:t>
            </w:r>
          </w:p>
          <w:p w:rsidR="00EB312A" w:rsidRPr="00611752" w:rsidRDefault="00E91A2B" w:rsidP="00EB312A">
            <w:pPr>
              <w:pStyle w:val="a7"/>
              <w:spacing w:line="360" w:lineRule="auto"/>
              <w:ind w:left="29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Style w:val="a6"/>
                <w:rFonts w:ascii="Arial" w:hAnsi="Arial" w:cs="Arial"/>
                <w:i w:val="0"/>
                <w:sz w:val="22"/>
                <w:szCs w:val="22"/>
                <w:lang w:val="uk-UA"/>
              </w:rPr>
              <w:t xml:space="preserve">Сергій </w:t>
            </w:r>
            <w:proofErr w:type="spellStart"/>
            <w:r w:rsidRPr="00611752">
              <w:rPr>
                <w:rStyle w:val="a6"/>
                <w:rFonts w:ascii="Arial" w:hAnsi="Arial" w:cs="Arial"/>
                <w:i w:val="0"/>
                <w:sz w:val="22"/>
                <w:szCs w:val="22"/>
                <w:lang w:val="uk-UA"/>
              </w:rPr>
              <w:t>НІЖИНСЬКИй</w:t>
            </w:r>
            <w:proofErr w:type="spellEnd"/>
            <w:r w:rsidR="00EB312A"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EB312A" w:rsidRPr="00611752">
              <w:rPr>
                <w:rStyle w:val="a6"/>
                <w:rFonts w:ascii="Arial" w:hAnsi="Arial" w:cs="Arial"/>
                <w:i w:val="0"/>
                <w:sz w:val="22"/>
                <w:szCs w:val="22"/>
                <w:lang w:val="uk-UA"/>
              </w:rPr>
              <w:t>заступник Міністра</w:t>
            </w:r>
            <w:r w:rsidR="00EB312A"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>соціальної політики</w:t>
            </w:r>
            <w:r w:rsidR="00EB312A" w:rsidRPr="00611752">
              <w:rPr>
                <w:rStyle w:val="st"/>
                <w:rFonts w:ascii="Arial" w:hAnsi="Arial" w:cs="Arial"/>
                <w:sz w:val="22"/>
                <w:szCs w:val="22"/>
                <w:lang w:val="uk-UA"/>
              </w:rPr>
              <w:t xml:space="preserve"> України</w:t>
            </w:r>
          </w:p>
          <w:p w:rsidR="009549E7" w:rsidRPr="00611752" w:rsidRDefault="00E91A2B" w:rsidP="00E91A2B">
            <w:pPr>
              <w:pStyle w:val="a7"/>
              <w:spacing w:line="360" w:lineRule="auto"/>
              <w:ind w:left="292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Анатолій КІНАХ, президент УСПП</w:t>
            </w:r>
          </w:p>
        </w:tc>
      </w:tr>
      <w:tr w:rsidR="006E1772" w:rsidRPr="00611752" w:rsidTr="00611752">
        <w:trPr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72" w:rsidRPr="00611752" w:rsidRDefault="006E1772" w:rsidP="00E91A2B">
            <w:pPr>
              <w:pStyle w:val="Bodytext20"/>
              <w:shd w:val="clear" w:color="auto" w:fill="auto"/>
              <w:spacing w:before="120" w:after="120" w:line="36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611752">
              <w:rPr>
                <w:rFonts w:ascii="Arial" w:hAnsi="Arial" w:cs="Arial"/>
                <w:b/>
                <w:lang w:val="uk-UA"/>
              </w:rPr>
              <w:t>1</w:t>
            </w:r>
            <w:r w:rsidR="00E91A2B" w:rsidRPr="00611752">
              <w:rPr>
                <w:rFonts w:ascii="Arial" w:hAnsi="Arial" w:cs="Arial"/>
                <w:b/>
                <w:lang w:val="uk-UA"/>
              </w:rPr>
              <w:t>4</w:t>
            </w:r>
            <w:r w:rsidRPr="00611752">
              <w:rPr>
                <w:rFonts w:ascii="Arial" w:hAnsi="Arial" w:cs="Arial"/>
                <w:b/>
                <w:lang w:val="uk-UA"/>
              </w:rPr>
              <w:t>:</w:t>
            </w:r>
            <w:r w:rsidR="00E91A2B" w:rsidRPr="00611752">
              <w:rPr>
                <w:rFonts w:ascii="Arial" w:hAnsi="Arial" w:cs="Arial"/>
                <w:b/>
                <w:lang w:val="uk-UA"/>
              </w:rPr>
              <w:t>40 - 15</w:t>
            </w:r>
            <w:r w:rsidRPr="00611752">
              <w:rPr>
                <w:rFonts w:ascii="Arial" w:hAnsi="Arial" w:cs="Arial"/>
                <w:b/>
                <w:lang w:val="uk-UA"/>
              </w:rPr>
              <w:t>:</w:t>
            </w:r>
            <w:r w:rsidR="00E91A2B" w:rsidRPr="00611752">
              <w:rPr>
                <w:rFonts w:ascii="Arial" w:hAnsi="Arial" w:cs="Arial"/>
                <w:b/>
                <w:lang w:val="uk-UA"/>
              </w:rPr>
              <w:t>2</w:t>
            </w:r>
            <w:r w:rsidRPr="00611752">
              <w:rPr>
                <w:rFonts w:ascii="Arial" w:hAnsi="Arial" w:cs="Arial"/>
                <w:b/>
                <w:lang w:val="uk-UA"/>
              </w:rPr>
              <w:t>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2B" w:rsidRPr="00611752" w:rsidRDefault="00E91A2B" w:rsidP="00E91A2B">
            <w:pPr>
              <w:pStyle w:val="a7"/>
              <w:spacing w:line="360" w:lineRule="auto"/>
              <w:ind w:left="29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Презентація Кредитно-фінансової установи України щодо здійснення банківських операцій між Україною та Кубою</w:t>
            </w:r>
          </w:p>
          <w:p w:rsidR="00E91A2B" w:rsidRPr="00611752" w:rsidRDefault="00E91A2B" w:rsidP="00E91A2B">
            <w:pPr>
              <w:pStyle w:val="a7"/>
              <w:spacing w:line="360" w:lineRule="auto"/>
              <w:ind w:left="292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Сергій БОГОЛЮБОВ, президент БФ «За життя»</w:t>
            </w:r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6E1772" w:rsidRPr="00611752" w:rsidRDefault="00E91A2B" w:rsidP="00E91A2B">
            <w:pPr>
              <w:pStyle w:val="a7"/>
              <w:spacing w:line="360" w:lineRule="auto"/>
              <w:ind w:left="292"/>
              <w:rPr>
                <w:rFonts w:ascii="Arial" w:eastAsia="Times New Roman" w:hAnsi="Arial" w:cs="Arial"/>
                <w:color w:val="auto"/>
                <w:sz w:val="22"/>
                <w:szCs w:val="22"/>
                <w:lang w:val="uk-UA" w:eastAsia="ru-RU" w:bidi="ar-SA"/>
              </w:rPr>
            </w:pP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Володимир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КРАСІЛЬЧУК,</w:t>
            </w:r>
            <w:proofErr w:type="gram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Начальник </w:t>
            </w: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відділу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країн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Карибського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басейну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Департамент Америки, МЗС </w:t>
            </w: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України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уточнюється</w:t>
            </w:r>
            <w:proofErr w:type="spellEnd"/>
            <w:r w:rsidRPr="00611752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</w:p>
        </w:tc>
      </w:tr>
      <w:tr w:rsidR="006E1772" w:rsidRPr="00611752" w:rsidTr="00611752">
        <w:trPr>
          <w:trHeight w:val="10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E91A2B" w:rsidP="00E91A2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15:20-15</w:t>
            </w:r>
            <w:r w:rsidR="006E1772" w:rsidRPr="00611752">
              <w:rPr>
                <w:rStyle w:val="Bodytext211pt"/>
                <w:rFonts w:ascii="Arial" w:eastAsiaTheme="minorHAnsi" w:hAnsi="Arial" w:cs="Arial"/>
                <w:lang w:val="uk-UA"/>
              </w:rPr>
              <w:t>:</w:t>
            </w: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5</w:t>
            </w:r>
            <w:r w:rsidR="006E1772" w:rsidRPr="00611752">
              <w:rPr>
                <w:rStyle w:val="Bodytext211pt"/>
                <w:rFonts w:ascii="Arial" w:eastAsiaTheme="minorHAnsi" w:hAnsi="Arial" w:cs="Arial"/>
                <w:lang w:val="uk-UA"/>
              </w:rPr>
              <w:t>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72" w:rsidRPr="00611752" w:rsidRDefault="006E1772" w:rsidP="00EB31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Фуршет</w:t>
            </w:r>
          </w:p>
        </w:tc>
      </w:tr>
      <w:tr w:rsidR="00611752" w:rsidRPr="00611752" w:rsidTr="00611752">
        <w:trPr>
          <w:trHeight w:val="415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E91A2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16:00-18:00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EB31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РОБОТА ПО СЕКЦІЯМ -ПЕРЕГОВОРИ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ТА ПРЕЗЕНТАЦІЇ</w:t>
            </w:r>
          </w:p>
        </w:tc>
      </w:tr>
      <w:tr w:rsidR="00611752" w:rsidRPr="00611752" w:rsidTr="00611752">
        <w:trPr>
          <w:trHeight w:val="415"/>
          <w:jc w:val="center"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E91A2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Pharmaceutics, cosmetology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medicine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Agro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food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Industries, energy and mining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left="64" w:right="41" w:hanging="56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IT, Electronics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right="-13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Tourism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and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</w:rPr>
              <w:t>culture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Construction and Investments</w:t>
            </w:r>
          </w:p>
        </w:tc>
      </w:tr>
      <w:tr w:rsidR="00611752" w:rsidRPr="00611752" w:rsidTr="00611752">
        <w:trPr>
          <w:trHeight w:val="415"/>
          <w:jc w:val="center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E91A2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52" w:rsidRPr="00611752" w:rsidRDefault="00611752" w:rsidP="00A5785B">
            <w:pPr>
              <w:spacing w:before="120" w:after="120"/>
              <w:ind w:right="-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1752">
              <w:rPr>
                <w:rFonts w:ascii="Arial" w:hAnsi="Arial" w:cs="Arial"/>
                <w:sz w:val="22"/>
                <w:szCs w:val="22"/>
              </w:rPr>
              <w:t>Consulting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611752">
              <w:rPr>
                <w:rFonts w:ascii="Arial" w:hAnsi="Arial" w:cs="Arial"/>
                <w:sz w:val="22"/>
                <w:szCs w:val="22"/>
              </w:rPr>
              <w:t xml:space="preserve"> services and banking in all sectors</w:t>
            </w:r>
          </w:p>
        </w:tc>
      </w:tr>
      <w:tr w:rsidR="00AE04FF" w:rsidRPr="00611752" w:rsidTr="00611752">
        <w:trPr>
          <w:trHeight w:val="415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F" w:rsidRPr="00611752" w:rsidRDefault="00611752" w:rsidP="00E91A2B">
            <w:pPr>
              <w:pStyle w:val="Bodytext20"/>
              <w:shd w:val="clear" w:color="auto" w:fill="auto"/>
              <w:spacing w:before="120" w:after="120" w:line="276" w:lineRule="auto"/>
              <w:jc w:val="center"/>
              <w:rPr>
                <w:rStyle w:val="Bodytext211pt"/>
                <w:rFonts w:ascii="Arial" w:eastAsiaTheme="minorHAnsi" w:hAnsi="Arial" w:cs="Arial"/>
                <w:lang w:val="uk-UA"/>
              </w:rPr>
            </w:pPr>
            <w:r w:rsidRPr="00611752">
              <w:rPr>
                <w:rStyle w:val="Bodytext211pt"/>
                <w:rFonts w:ascii="Arial" w:eastAsiaTheme="minorHAnsi" w:hAnsi="Arial" w:cs="Arial"/>
                <w:lang w:val="uk-UA"/>
              </w:rPr>
              <w:t>18:00-20:00</w:t>
            </w: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F" w:rsidRPr="00611752" w:rsidRDefault="00AE04FF" w:rsidP="00EB312A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Культурний вечір</w:t>
            </w:r>
            <w:r w:rsidRPr="00611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752">
              <w:rPr>
                <w:rFonts w:ascii="Arial" w:hAnsi="Arial" w:cs="Arial"/>
                <w:sz w:val="22"/>
                <w:szCs w:val="22"/>
                <w:lang w:val="uk-UA"/>
              </w:rPr>
              <w:t>«Кубинська ніч»</w:t>
            </w:r>
          </w:p>
        </w:tc>
      </w:tr>
    </w:tbl>
    <w:p w:rsidR="00E91A2B" w:rsidRPr="00611752" w:rsidRDefault="00E91A2B" w:rsidP="00E91A2B">
      <w:pPr>
        <w:ind w:left="292"/>
        <w:rPr>
          <w:rFonts w:ascii="Arial" w:hAnsi="Arial" w:cs="Arial"/>
          <w:i/>
          <w:sz w:val="22"/>
          <w:szCs w:val="22"/>
          <w:lang w:val="uk-UA"/>
        </w:rPr>
      </w:pPr>
    </w:p>
    <w:p w:rsidR="00611752" w:rsidRPr="00611752" w:rsidRDefault="00E91A2B" w:rsidP="00E91A2B">
      <w:pPr>
        <w:ind w:left="292"/>
        <w:rPr>
          <w:rFonts w:ascii="Arial" w:hAnsi="Arial" w:cs="Arial"/>
          <w:i/>
          <w:sz w:val="22"/>
          <w:szCs w:val="22"/>
          <w:lang w:val="uk-UA"/>
        </w:rPr>
      </w:pPr>
      <w:r w:rsidRPr="00611752">
        <w:rPr>
          <w:rFonts w:ascii="Arial" w:hAnsi="Arial" w:cs="Arial"/>
          <w:i/>
          <w:sz w:val="22"/>
          <w:szCs w:val="22"/>
          <w:u w:val="single"/>
          <w:lang w:val="uk-UA"/>
        </w:rPr>
        <w:t>Готові виступити</w:t>
      </w:r>
      <w:r w:rsidR="00611752" w:rsidRPr="00611752">
        <w:rPr>
          <w:rFonts w:ascii="Arial" w:hAnsi="Arial" w:cs="Arial"/>
          <w:i/>
          <w:sz w:val="22"/>
          <w:szCs w:val="22"/>
          <w:u w:val="single"/>
          <w:lang w:val="uk-UA"/>
        </w:rPr>
        <w:t xml:space="preserve"> в секції охорони здоров’я</w:t>
      </w:r>
      <w:r w:rsidRPr="00611752">
        <w:rPr>
          <w:rFonts w:ascii="Arial" w:hAnsi="Arial" w:cs="Arial"/>
          <w:i/>
          <w:sz w:val="22"/>
          <w:szCs w:val="22"/>
          <w:u w:val="single"/>
          <w:lang w:val="uk-UA"/>
        </w:rPr>
        <w:t>:</w:t>
      </w:r>
      <w:r w:rsidRPr="00611752">
        <w:rPr>
          <w:rFonts w:ascii="Arial" w:hAnsi="Arial" w:cs="Arial"/>
          <w:i/>
          <w:sz w:val="22"/>
          <w:szCs w:val="22"/>
          <w:lang w:val="uk-UA"/>
        </w:rPr>
        <w:br/>
      </w:r>
      <w:r w:rsidR="00611752" w:rsidRPr="00611752">
        <w:rPr>
          <w:rFonts w:ascii="Arial" w:hAnsi="Arial" w:cs="Arial"/>
          <w:i/>
          <w:sz w:val="22"/>
          <w:szCs w:val="22"/>
          <w:lang w:val="uk-UA"/>
        </w:rPr>
        <w:t>Голов</w:t>
      </w:r>
      <w:r w:rsidR="00611752" w:rsidRPr="00611752">
        <w:rPr>
          <w:rFonts w:ascii="Arial" w:hAnsi="Arial" w:cs="Arial"/>
          <w:i/>
          <w:sz w:val="22"/>
          <w:szCs w:val="22"/>
          <w:lang w:val="uk-UA"/>
        </w:rPr>
        <w:t>а</w:t>
      </w:r>
      <w:r w:rsidR="00611752" w:rsidRPr="00611752">
        <w:rPr>
          <w:rFonts w:ascii="Arial" w:hAnsi="Arial" w:cs="Arial"/>
          <w:i/>
          <w:sz w:val="22"/>
          <w:szCs w:val="22"/>
          <w:lang w:val="uk-UA"/>
        </w:rPr>
        <w:t xml:space="preserve"> Комітету з питань охорони здоров'я та фармації при ТПП України</w:t>
      </w:r>
    </w:p>
    <w:p w:rsidR="00E91A2B" w:rsidRPr="00611752" w:rsidRDefault="00E91A2B" w:rsidP="00E91A2B">
      <w:pPr>
        <w:ind w:left="292"/>
        <w:rPr>
          <w:rFonts w:ascii="Arial" w:hAnsi="Arial" w:cs="Arial"/>
          <w:i/>
          <w:sz w:val="22"/>
          <w:szCs w:val="22"/>
          <w:lang w:val="ru-RU"/>
        </w:rPr>
      </w:pPr>
      <w:r w:rsidRPr="00611752">
        <w:rPr>
          <w:rFonts w:ascii="Arial" w:hAnsi="Arial" w:cs="Arial"/>
          <w:i/>
          <w:sz w:val="22"/>
          <w:szCs w:val="22"/>
          <w:lang w:val="uk-UA"/>
        </w:rPr>
        <w:t>Олександр ГРИШАКОВ, адвокат</w:t>
      </w:r>
    </w:p>
    <w:p w:rsidR="00E91A2B" w:rsidRPr="00611752" w:rsidRDefault="00E91A2B" w:rsidP="00E91A2B">
      <w:pPr>
        <w:pStyle w:val="a7"/>
        <w:spacing w:line="360" w:lineRule="auto"/>
        <w:ind w:left="292"/>
        <w:rPr>
          <w:rFonts w:ascii="Arial" w:eastAsia="Times New Roman" w:hAnsi="Arial" w:cs="Arial"/>
          <w:i/>
          <w:color w:val="auto"/>
          <w:sz w:val="22"/>
          <w:szCs w:val="22"/>
          <w:lang w:val="uk-UA" w:eastAsia="ru-RU" w:bidi="ar-SA"/>
        </w:rPr>
      </w:pPr>
      <w:r w:rsidRPr="00611752">
        <w:rPr>
          <w:rFonts w:ascii="Arial" w:eastAsia="Times New Roman" w:hAnsi="Arial" w:cs="Arial"/>
          <w:i/>
          <w:color w:val="auto"/>
          <w:sz w:val="22"/>
          <w:szCs w:val="22"/>
          <w:lang w:val="uk-UA" w:eastAsia="ru-RU" w:bidi="ar-SA"/>
        </w:rPr>
        <w:t>Андрій ГАНУЛ, Керівник медичних порталів ITMED и ЗДОРОВ-ІНФО</w:t>
      </w:r>
      <w:r w:rsidRPr="00611752">
        <w:rPr>
          <w:rFonts w:ascii="Arial" w:eastAsia="Times New Roman" w:hAnsi="Arial" w:cs="Arial"/>
          <w:i/>
          <w:color w:val="auto"/>
          <w:sz w:val="22"/>
          <w:szCs w:val="22"/>
          <w:lang w:val="uk-UA" w:eastAsia="ru-RU" w:bidi="ar-SA"/>
        </w:rPr>
        <w:t xml:space="preserve"> </w:t>
      </w:r>
    </w:p>
    <w:p w:rsidR="00390DD8" w:rsidRDefault="00611752" w:rsidP="00EB312A">
      <w:pPr>
        <w:rPr>
          <w:rFonts w:ascii="Arial" w:hAnsi="Arial" w:cs="Arial"/>
          <w:i/>
          <w:sz w:val="22"/>
          <w:szCs w:val="22"/>
          <w:u w:val="single"/>
          <w:lang w:val="uk-UA"/>
        </w:rPr>
      </w:pPr>
      <w:r w:rsidRPr="00611752">
        <w:rPr>
          <w:rFonts w:ascii="Arial" w:hAnsi="Arial" w:cs="Arial"/>
          <w:i/>
          <w:sz w:val="22"/>
          <w:szCs w:val="22"/>
          <w:u w:val="single"/>
          <w:lang w:val="uk-UA"/>
        </w:rPr>
        <w:t>Готові виступити</w:t>
      </w:r>
      <w:r>
        <w:rPr>
          <w:rFonts w:ascii="Arial" w:hAnsi="Arial" w:cs="Arial"/>
          <w:i/>
          <w:sz w:val="22"/>
          <w:szCs w:val="22"/>
          <w:u w:val="single"/>
          <w:lang w:val="uk-UA"/>
        </w:rPr>
        <w:t xml:space="preserve"> в секції туризму:</w:t>
      </w:r>
    </w:p>
    <w:p w:rsidR="00611752" w:rsidRPr="00611752" w:rsidRDefault="00611752" w:rsidP="00EB312A">
      <w:pPr>
        <w:rPr>
          <w:rFonts w:ascii="Arial" w:hAnsi="Arial" w:cs="Arial"/>
          <w:sz w:val="22"/>
          <w:szCs w:val="22"/>
          <w:lang w:val="uk-UA"/>
        </w:rPr>
      </w:pP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Комітет з питань </w:t>
      </w:r>
      <w:r>
        <w:rPr>
          <w:rFonts w:ascii="Arial" w:hAnsi="Arial" w:cs="Arial"/>
          <w:i/>
          <w:sz w:val="22"/>
          <w:szCs w:val="22"/>
          <w:lang w:val="uk-UA"/>
        </w:rPr>
        <w:t>туризму</w:t>
      </w:r>
      <w:r w:rsidRPr="00611752">
        <w:rPr>
          <w:rFonts w:ascii="Arial" w:hAnsi="Arial" w:cs="Arial"/>
          <w:i/>
          <w:sz w:val="22"/>
          <w:szCs w:val="22"/>
          <w:lang w:val="uk-UA"/>
        </w:rPr>
        <w:t xml:space="preserve"> при ТПП України</w:t>
      </w:r>
    </w:p>
    <w:sectPr w:rsidR="00611752" w:rsidRPr="00611752" w:rsidSect="002E3A76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EBF"/>
    <w:multiLevelType w:val="hybridMultilevel"/>
    <w:tmpl w:val="E114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D"/>
    <w:rsid w:val="000318D7"/>
    <w:rsid w:val="00054C8B"/>
    <w:rsid w:val="00080C7C"/>
    <w:rsid w:val="000B7634"/>
    <w:rsid w:val="000D318E"/>
    <w:rsid w:val="001C743E"/>
    <w:rsid w:val="002306AF"/>
    <w:rsid w:val="002A2F4A"/>
    <w:rsid w:val="002E3A76"/>
    <w:rsid w:val="00390DD8"/>
    <w:rsid w:val="003947CE"/>
    <w:rsid w:val="0042042D"/>
    <w:rsid w:val="0052629D"/>
    <w:rsid w:val="00611752"/>
    <w:rsid w:val="006E1772"/>
    <w:rsid w:val="007471F8"/>
    <w:rsid w:val="007A6884"/>
    <w:rsid w:val="00873E3A"/>
    <w:rsid w:val="008D6A2D"/>
    <w:rsid w:val="009549E7"/>
    <w:rsid w:val="00AB288E"/>
    <w:rsid w:val="00AE04FF"/>
    <w:rsid w:val="00B654D4"/>
    <w:rsid w:val="00D657C2"/>
    <w:rsid w:val="00E91A2B"/>
    <w:rsid w:val="00EB0BFC"/>
    <w:rsid w:val="00EB312A"/>
    <w:rsid w:val="00F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52629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2629D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52629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Bodytext211pt">
    <w:name w:val="Body text (2) + 11 pt"/>
    <w:aliases w:val="Bold"/>
    <w:rsid w:val="0052629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styleId="a3">
    <w:name w:val="Strong"/>
    <w:basedOn w:val="a0"/>
    <w:uiPriority w:val="22"/>
    <w:qFormat/>
    <w:rsid w:val="0052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6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9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st">
    <w:name w:val="st"/>
    <w:basedOn w:val="a0"/>
    <w:rsid w:val="002A2F4A"/>
  </w:style>
  <w:style w:type="character" w:styleId="a6">
    <w:name w:val="Emphasis"/>
    <w:basedOn w:val="a0"/>
    <w:uiPriority w:val="20"/>
    <w:qFormat/>
    <w:rsid w:val="002A2F4A"/>
    <w:rPr>
      <w:i/>
      <w:iCs/>
    </w:rPr>
  </w:style>
  <w:style w:type="paragraph" w:styleId="a7">
    <w:name w:val="No Spacing"/>
    <w:uiPriority w:val="1"/>
    <w:qFormat/>
    <w:rsid w:val="000318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customStyle="1" w:styleId="page-headerslogan-main">
    <w:name w:val="page-header__slogan-main"/>
    <w:basedOn w:val="a0"/>
    <w:rsid w:val="00E9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52629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2629D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52629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Bodytext211pt">
    <w:name w:val="Body text (2) + 11 pt"/>
    <w:aliases w:val="Bold"/>
    <w:rsid w:val="0052629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de-DE" w:eastAsia="de-DE" w:bidi="de-DE"/>
    </w:rPr>
  </w:style>
  <w:style w:type="character" w:styleId="a3">
    <w:name w:val="Strong"/>
    <w:basedOn w:val="a0"/>
    <w:uiPriority w:val="22"/>
    <w:qFormat/>
    <w:rsid w:val="0052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6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9D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customStyle="1" w:styleId="st">
    <w:name w:val="st"/>
    <w:basedOn w:val="a0"/>
    <w:rsid w:val="002A2F4A"/>
  </w:style>
  <w:style w:type="character" w:styleId="a6">
    <w:name w:val="Emphasis"/>
    <w:basedOn w:val="a0"/>
    <w:uiPriority w:val="20"/>
    <w:qFormat/>
    <w:rsid w:val="002A2F4A"/>
    <w:rPr>
      <w:i/>
      <w:iCs/>
    </w:rPr>
  </w:style>
  <w:style w:type="paragraph" w:styleId="a7">
    <w:name w:val="No Spacing"/>
    <w:uiPriority w:val="1"/>
    <w:qFormat/>
    <w:rsid w:val="000318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customStyle="1" w:styleId="page-headerslogan-main">
    <w:name w:val="page-header__slogan-main"/>
    <w:basedOn w:val="a0"/>
    <w:rsid w:val="00E9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2018-12-06T07:58:00Z</cp:lastPrinted>
  <dcterms:created xsi:type="dcterms:W3CDTF">2018-11-26T15:59:00Z</dcterms:created>
  <dcterms:modified xsi:type="dcterms:W3CDTF">2019-09-12T15:38:00Z</dcterms:modified>
</cp:coreProperties>
</file>