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188"/>
        <w:gridCol w:w="2126"/>
      </w:tblGrid>
      <w:tr w:rsidR="00F433D2" w:rsidRPr="009D700B" w:rsidTr="009D700B">
        <w:trPr>
          <w:trHeight w:val="1348"/>
        </w:trPr>
        <w:tc>
          <w:tcPr>
            <w:tcW w:w="81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3D2" w:rsidRPr="009D700B" w:rsidRDefault="00F433D2" w:rsidP="002E4F30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32"/>
                <w:szCs w:val="32"/>
                <w:lang w:val="uk-UA"/>
              </w:rPr>
            </w:pPr>
            <w:r w:rsidRPr="009D700B">
              <w:rPr>
                <w:rFonts w:ascii="Times New Roman" w:hAnsi="Times New Roman" w:cs="Times New Roman"/>
                <w:b/>
                <w:color w:val="808080" w:themeColor="background1" w:themeShade="80"/>
                <w:sz w:val="32"/>
                <w:szCs w:val="32"/>
                <w:lang w:val="uk-UA"/>
              </w:rPr>
              <w:t>МІЖНАРОДНА ПРАКТИЧНА КОНФЕРЕНЦІЯ</w:t>
            </w:r>
          </w:p>
          <w:p w:rsidR="00F433D2" w:rsidRPr="009D700B" w:rsidRDefault="00F433D2" w:rsidP="002E4F30">
            <w:pPr>
              <w:spacing w:after="60" w:line="216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44"/>
                <w:szCs w:val="44"/>
                <w:lang w:val="uk-UA"/>
              </w:rPr>
            </w:pPr>
            <w:r w:rsidRPr="009D700B">
              <w:rPr>
                <w:rFonts w:ascii="Times New Roman" w:hAnsi="Times New Roman" w:cs="Times New Roman"/>
                <w:b/>
                <w:color w:val="365F91" w:themeColor="accent1" w:themeShade="BF"/>
                <w:sz w:val="44"/>
                <w:szCs w:val="44"/>
                <w:lang w:val="uk-UA"/>
              </w:rPr>
              <w:t>УКРАЇНА АНТ</w:t>
            </w:r>
            <w:r w:rsidR="004432BA" w:rsidRPr="009D700B">
              <w:rPr>
                <w:rFonts w:ascii="Times New Roman" w:hAnsi="Times New Roman" w:cs="Times New Roman"/>
                <w:b/>
                <w:color w:val="365F91" w:themeColor="accent1" w:themeShade="BF"/>
                <w:sz w:val="44"/>
                <w:szCs w:val="44"/>
                <w:lang w:val="uk-UA"/>
              </w:rPr>
              <w:t>И</w:t>
            </w:r>
            <w:r w:rsidRPr="009D700B">
              <w:rPr>
                <w:rFonts w:ascii="Times New Roman" w:hAnsi="Times New Roman" w:cs="Times New Roman"/>
                <w:b/>
                <w:color w:val="365F91" w:themeColor="accent1" w:themeShade="BF"/>
                <w:sz w:val="44"/>
                <w:szCs w:val="44"/>
                <w:lang w:val="uk-UA"/>
              </w:rPr>
              <w:t>ОФШОРНА</w:t>
            </w:r>
          </w:p>
          <w:p w:rsidR="00F433D2" w:rsidRPr="009D700B" w:rsidRDefault="00F433D2" w:rsidP="00BF47CD">
            <w:pPr>
              <w:ind w:right="283"/>
              <w:jc w:val="right"/>
              <w:rPr>
                <w:rFonts w:ascii="Times New Roman" w:hAnsi="Times New Roman" w:cs="Times New Roman"/>
                <w:b/>
                <w:color w:val="17365D" w:themeColor="text2" w:themeShade="BF"/>
                <w:spacing w:val="20"/>
                <w:sz w:val="36"/>
                <w:szCs w:val="36"/>
                <w:lang w:val="uk-UA"/>
              </w:rPr>
            </w:pPr>
            <w:r w:rsidRPr="009D700B">
              <w:rPr>
                <w:rFonts w:ascii="Times New Roman" w:hAnsi="Times New Roman" w:cs="Times New Roman"/>
                <w:b/>
                <w:color w:val="808080" w:themeColor="background1" w:themeShade="80"/>
                <w:sz w:val="36"/>
                <w:szCs w:val="36"/>
                <w:lang w:val="uk-UA"/>
              </w:rPr>
              <w:t>КИЇВ</w:t>
            </w:r>
            <w:r w:rsidR="009D700B" w:rsidRPr="009D700B">
              <w:rPr>
                <w:rFonts w:ascii="Times New Roman" w:hAnsi="Times New Roman" w:cs="Times New Roman"/>
                <w:b/>
                <w:color w:val="808080" w:themeColor="background1" w:themeShade="80"/>
                <w:sz w:val="36"/>
                <w:szCs w:val="36"/>
                <w:lang w:val="uk-UA"/>
              </w:rPr>
              <w:t>, ТПП України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433D2" w:rsidRPr="009D700B" w:rsidRDefault="00F433D2" w:rsidP="0079612D">
            <w:pPr>
              <w:jc w:val="center"/>
              <w:rPr>
                <w:rFonts w:ascii="Times New Roman" w:hAnsi="Times New Roman" w:cs="Times New Roman"/>
                <w:b/>
                <w:color w:val="808080"/>
                <w:sz w:val="44"/>
                <w:szCs w:val="44"/>
                <w:lang w:val="uk-UA"/>
              </w:rPr>
            </w:pPr>
            <w:r w:rsidRPr="009D700B">
              <w:rPr>
                <w:rFonts w:ascii="Times New Roman" w:hAnsi="Times New Roman" w:cs="Times New Roman"/>
                <w:b/>
                <w:color w:val="808080"/>
                <w:sz w:val="44"/>
                <w:szCs w:val="44"/>
                <w:lang w:val="uk-UA"/>
              </w:rPr>
              <w:t>1</w:t>
            </w:r>
            <w:r w:rsidR="00BF47CD" w:rsidRPr="009D700B">
              <w:rPr>
                <w:rFonts w:ascii="Times New Roman" w:hAnsi="Times New Roman" w:cs="Times New Roman"/>
                <w:b/>
                <w:color w:val="808080"/>
                <w:sz w:val="44"/>
                <w:szCs w:val="44"/>
                <w:lang w:val="uk-UA"/>
              </w:rPr>
              <w:t>8</w:t>
            </w:r>
          </w:p>
          <w:p w:rsidR="00F433D2" w:rsidRPr="009D700B" w:rsidRDefault="00BF47CD" w:rsidP="00BF47CD">
            <w:pPr>
              <w:jc w:val="center"/>
              <w:rPr>
                <w:rFonts w:ascii="Times New Roman" w:hAnsi="Times New Roman" w:cs="Times New Roman"/>
                <w:b/>
                <w:color w:val="808080"/>
                <w:spacing w:val="40"/>
                <w:lang w:val="uk-UA"/>
              </w:rPr>
            </w:pPr>
            <w:r w:rsidRPr="009D700B">
              <w:rPr>
                <w:rFonts w:ascii="Times New Roman" w:hAnsi="Times New Roman" w:cs="Times New Roman"/>
                <w:b/>
                <w:color w:val="808080"/>
                <w:sz w:val="44"/>
                <w:szCs w:val="44"/>
                <w:lang w:val="uk-UA"/>
              </w:rPr>
              <w:t>червня</w:t>
            </w:r>
            <w:r w:rsidR="00F433D2" w:rsidRPr="009D700B">
              <w:rPr>
                <w:rFonts w:ascii="Times New Roman" w:hAnsi="Times New Roman" w:cs="Times New Roman"/>
                <w:b/>
                <w:color w:val="808080"/>
                <w:sz w:val="44"/>
                <w:szCs w:val="44"/>
                <w:lang w:val="uk-UA"/>
              </w:rPr>
              <w:t xml:space="preserve"> 201</w:t>
            </w:r>
            <w:r w:rsidRPr="009D700B">
              <w:rPr>
                <w:rFonts w:ascii="Times New Roman" w:hAnsi="Times New Roman" w:cs="Times New Roman"/>
                <w:b/>
                <w:color w:val="808080"/>
                <w:sz w:val="44"/>
                <w:szCs w:val="44"/>
                <w:lang w:val="uk-UA"/>
              </w:rPr>
              <w:t>8</w:t>
            </w:r>
          </w:p>
        </w:tc>
      </w:tr>
    </w:tbl>
    <w:p w:rsidR="00CB14D9" w:rsidRPr="009D700B" w:rsidRDefault="00CB14D9" w:rsidP="002912E2">
      <w:pPr>
        <w:spacing w:after="60"/>
        <w:rPr>
          <w:rFonts w:ascii="Times New Roman" w:hAnsi="Times New Roman" w:cs="Times New Roman"/>
          <w:b/>
          <w:color w:val="0070C0"/>
          <w:lang w:val="uk-UA"/>
        </w:rPr>
      </w:pPr>
    </w:p>
    <w:p w:rsidR="00A24837" w:rsidRPr="009D700B" w:rsidRDefault="00A24837" w:rsidP="00A24837">
      <w:pPr>
        <w:spacing w:after="60"/>
        <w:rPr>
          <w:rFonts w:ascii="Times New Roman" w:hAnsi="Times New Roman" w:cs="Times New Roman"/>
          <w:lang w:val="uk-UA"/>
        </w:rPr>
      </w:pPr>
    </w:p>
    <w:tbl>
      <w:tblPr>
        <w:tblStyle w:val="a3"/>
        <w:tblW w:w="1031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961"/>
        <w:gridCol w:w="29"/>
        <w:gridCol w:w="3940"/>
      </w:tblGrid>
      <w:tr w:rsidR="00A24837" w:rsidRPr="009D700B" w:rsidTr="0079612D">
        <w:trPr>
          <w:cantSplit/>
        </w:trPr>
        <w:tc>
          <w:tcPr>
            <w:tcW w:w="1384" w:type="dxa"/>
            <w:shd w:val="clear" w:color="auto" w:fill="A6A6A6" w:themeFill="background1" w:themeFillShade="A6"/>
          </w:tcPr>
          <w:p w:rsidR="00A24837" w:rsidRPr="009D700B" w:rsidRDefault="00A24837" w:rsidP="0079612D">
            <w:pPr>
              <w:spacing w:before="60" w:after="6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961" w:type="dxa"/>
            <w:shd w:val="clear" w:color="auto" w:fill="A6A6A6" w:themeFill="background1" w:themeFillShade="A6"/>
          </w:tcPr>
          <w:p w:rsidR="00A24837" w:rsidRPr="009D700B" w:rsidRDefault="00A24837" w:rsidP="0079612D">
            <w:pPr>
              <w:spacing w:before="60" w:after="6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69" w:type="dxa"/>
            <w:gridSpan w:val="2"/>
            <w:shd w:val="clear" w:color="auto" w:fill="A6A6A6" w:themeFill="background1" w:themeFillShade="A6"/>
            <w:vAlign w:val="center"/>
          </w:tcPr>
          <w:p w:rsidR="00A24837" w:rsidRPr="009D700B" w:rsidRDefault="00A24837" w:rsidP="0079612D">
            <w:pPr>
              <w:spacing w:before="60" w:after="60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24837" w:rsidRPr="00637CB5" w:rsidTr="0079612D">
        <w:trPr>
          <w:cantSplit/>
        </w:trPr>
        <w:tc>
          <w:tcPr>
            <w:tcW w:w="1384" w:type="dxa"/>
            <w:shd w:val="clear" w:color="auto" w:fill="C6D9F1" w:themeFill="text2" w:themeFillTint="33"/>
            <w:vAlign w:val="center"/>
          </w:tcPr>
          <w:p w:rsidR="00A24837" w:rsidRPr="00637CB5" w:rsidRDefault="003B0013" w:rsidP="003B0013">
            <w:pPr>
              <w:spacing w:before="60" w:after="60"/>
              <w:rPr>
                <w:rFonts w:ascii="Times New Roman" w:hAnsi="Times New Roman" w:cs="Times New Roman"/>
                <w:b/>
                <w:lang w:val="uk-UA"/>
              </w:rPr>
            </w:pPr>
            <w:r w:rsidRPr="00637CB5"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="00A24837" w:rsidRPr="00637CB5">
              <w:rPr>
                <w:rFonts w:ascii="Times New Roman" w:hAnsi="Times New Roman" w:cs="Times New Roman"/>
                <w:b/>
                <w:lang w:val="uk-UA"/>
              </w:rPr>
              <w:t>:</w:t>
            </w:r>
            <w:r w:rsidRPr="00637CB5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A24837" w:rsidRPr="00637CB5">
              <w:rPr>
                <w:rFonts w:ascii="Times New Roman" w:hAnsi="Times New Roman" w:cs="Times New Roman"/>
                <w:b/>
                <w:lang w:val="uk-UA"/>
              </w:rPr>
              <w:t>0 –9:</w:t>
            </w:r>
            <w:r w:rsidRPr="00637CB5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A24837" w:rsidRPr="00637CB5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4961" w:type="dxa"/>
            <w:shd w:val="clear" w:color="auto" w:fill="C6D9F1" w:themeFill="text2" w:themeFillTint="33"/>
            <w:vAlign w:val="center"/>
          </w:tcPr>
          <w:p w:rsidR="00A24837" w:rsidRPr="00637CB5" w:rsidRDefault="00A24837" w:rsidP="00AC26EF">
            <w:pPr>
              <w:spacing w:before="60" w:after="60"/>
              <w:rPr>
                <w:rFonts w:ascii="Times New Roman" w:hAnsi="Times New Roman" w:cs="Times New Roman"/>
                <w:b/>
                <w:lang w:val="uk-UA"/>
              </w:rPr>
            </w:pPr>
            <w:r w:rsidRPr="00637CB5">
              <w:rPr>
                <w:rFonts w:ascii="Times New Roman" w:hAnsi="Times New Roman" w:cs="Times New Roman"/>
                <w:b/>
                <w:lang w:val="uk-UA"/>
              </w:rPr>
              <w:t>РЕЄСТРАЦІЯ</w:t>
            </w:r>
          </w:p>
        </w:tc>
        <w:tc>
          <w:tcPr>
            <w:tcW w:w="3969" w:type="dxa"/>
            <w:gridSpan w:val="2"/>
            <w:shd w:val="clear" w:color="auto" w:fill="C6D9F1" w:themeFill="text2" w:themeFillTint="33"/>
            <w:vAlign w:val="center"/>
          </w:tcPr>
          <w:p w:rsidR="00A24837" w:rsidRPr="00637CB5" w:rsidRDefault="00A24837" w:rsidP="0079612D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24837" w:rsidRPr="00637CB5" w:rsidTr="00FB0206">
        <w:trPr>
          <w:cantSplit/>
        </w:trPr>
        <w:tc>
          <w:tcPr>
            <w:tcW w:w="1384" w:type="dxa"/>
            <w:shd w:val="clear" w:color="auto" w:fill="F2F2F2" w:themeFill="background1" w:themeFillShade="F2"/>
          </w:tcPr>
          <w:p w:rsidR="00A24837" w:rsidRPr="00637CB5" w:rsidRDefault="00A24837" w:rsidP="003B0013">
            <w:pPr>
              <w:spacing w:before="60" w:after="60"/>
              <w:rPr>
                <w:rFonts w:ascii="Times New Roman" w:hAnsi="Times New Roman" w:cs="Times New Roman"/>
                <w:b/>
                <w:lang w:val="uk-UA"/>
              </w:rPr>
            </w:pPr>
            <w:r w:rsidRPr="00637CB5">
              <w:rPr>
                <w:rFonts w:ascii="Times New Roman" w:hAnsi="Times New Roman" w:cs="Times New Roman"/>
                <w:b/>
                <w:lang w:val="uk-UA"/>
              </w:rPr>
              <w:t>9:</w:t>
            </w:r>
            <w:r w:rsidR="003B0013" w:rsidRPr="00637CB5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637CB5">
              <w:rPr>
                <w:rFonts w:ascii="Times New Roman" w:hAnsi="Times New Roman" w:cs="Times New Roman"/>
                <w:b/>
                <w:lang w:val="uk-UA"/>
              </w:rPr>
              <w:t xml:space="preserve">0 – </w:t>
            </w:r>
            <w:r w:rsidR="003B0013" w:rsidRPr="00637CB5"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Pr="00637CB5">
              <w:rPr>
                <w:rFonts w:ascii="Times New Roman" w:hAnsi="Times New Roman" w:cs="Times New Roman"/>
                <w:b/>
                <w:lang w:val="uk-UA"/>
              </w:rPr>
              <w:t>:</w:t>
            </w:r>
            <w:r w:rsidR="003B0013" w:rsidRPr="00637CB5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D40702" w:rsidRPr="00637CB5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4990" w:type="dxa"/>
            <w:gridSpan w:val="2"/>
            <w:shd w:val="clear" w:color="auto" w:fill="F2F2F2" w:themeFill="background1" w:themeFillShade="F2"/>
          </w:tcPr>
          <w:p w:rsidR="00A24837" w:rsidRPr="00637CB5" w:rsidRDefault="00A24837" w:rsidP="0079612D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  <w:r w:rsidRPr="00637CB5">
              <w:rPr>
                <w:rFonts w:ascii="Times New Roman" w:hAnsi="Times New Roman" w:cs="Times New Roman"/>
                <w:lang w:val="uk-UA"/>
              </w:rPr>
              <w:t xml:space="preserve">Урочисте привітання учасників </w:t>
            </w:r>
            <w:r w:rsidR="00597755" w:rsidRPr="00637CB5">
              <w:rPr>
                <w:rFonts w:ascii="Times New Roman" w:hAnsi="Times New Roman" w:cs="Times New Roman"/>
                <w:lang w:val="uk-UA"/>
              </w:rPr>
              <w:t>конференції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793DC1" w:rsidRPr="00637CB5" w:rsidRDefault="00A24837" w:rsidP="00FD07B6">
            <w:pPr>
              <w:rPr>
                <w:rFonts w:ascii="Times New Roman" w:hAnsi="Times New Roman" w:cs="Times New Roman"/>
                <w:lang w:val="uk-UA"/>
              </w:rPr>
            </w:pPr>
            <w:r w:rsidRPr="00637CB5">
              <w:rPr>
                <w:rFonts w:ascii="Times New Roman" w:hAnsi="Times New Roman" w:cs="Times New Roman"/>
                <w:b/>
                <w:lang w:val="uk-UA"/>
              </w:rPr>
              <w:t xml:space="preserve">Ніна </w:t>
            </w:r>
            <w:proofErr w:type="spellStart"/>
            <w:r w:rsidRPr="00637CB5">
              <w:rPr>
                <w:rFonts w:ascii="Times New Roman" w:hAnsi="Times New Roman" w:cs="Times New Roman"/>
                <w:b/>
                <w:lang w:val="uk-UA"/>
              </w:rPr>
              <w:t>Южаніна</w:t>
            </w:r>
            <w:proofErr w:type="spellEnd"/>
            <w:r w:rsidRPr="00637CB5">
              <w:rPr>
                <w:rFonts w:ascii="Times New Roman" w:hAnsi="Times New Roman" w:cs="Times New Roman"/>
                <w:lang w:val="uk-UA"/>
              </w:rPr>
              <w:t>, голова комітету з питань податкової та митної політики ВРУ</w:t>
            </w:r>
          </w:p>
          <w:p w:rsidR="002C350A" w:rsidRPr="00637CB5" w:rsidRDefault="00B74E59" w:rsidP="002C350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Ге</w:t>
            </w:r>
            <w:r w:rsidR="002C350A" w:rsidRPr="00637CB5">
              <w:rPr>
                <w:rFonts w:ascii="Times New Roman" w:hAnsi="Times New Roman" w:cs="Times New Roman"/>
                <w:b/>
                <w:lang w:val="uk-UA"/>
              </w:rPr>
              <w:t xml:space="preserve">надій </w:t>
            </w:r>
            <w:proofErr w:type="spellStart"/>
            <w:r w:rsidR="002C350A" w:rsidRPr="00637CB5">
              <w:rPr>
                <w:rFonts w:ascii="Times New Roman" w:hAnsi="Times New Roman" w:cs="Times New Roman"/>
                <w:b/>
                <w:lang w:val="uk-UA"/>
              </w:rPr>
              <w:t>Чижиков</w:t>
            </w:r>
            <w:proofErr w:type="spellEnd"/>
            <w:r w:rsidR="002C350A" w:rsidRPr="00637CB5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="002C350A" w:rsidRPr="00637CB5">
              <w:rPr>
                <w:rFonts w:ascii="Times New Roman" w:hAnsi="Times New Roman" w:cs="Times New Roman"/>
                <w:lang w:val="uk-UA"/>
              </w:rPr>
              <w:t>президент ТПП України</w:t>
            </w:r>
          </w:p>
          <w:p w:rsidR="00BF47CD" w:rsidRPr="00637CB5" w:rsidRDefault="00BF47CD" w:rsidP="00FD07B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24837" w:rsidRPr="00637CB5" w:rsidTr="0079612D">
        <w:trPr>
          <w:cantSplit/>
        </w:trPr>
        <w:tc>
          <w:tcPr>
            <w:tcW w:w="1384" w:type="dxa"/>
            <w:shd w:val="clear" w:color="auto" w:fill="8DB3E2" w:themeFill="text2" w:themeFillTint="66"/>
            <w:vAlign w:val="center"/>
          </w:tcPr>
          <w:p w:rsidR="00A24837" w:rsidRPr="00637CB5" w:rsidRDefault="003B0013" w:rsidP="004B5553">
            <w:pPr>
              <w:spacing w:before="60" w:after="60"/>
              <w:rPr>
                <w:rFonts w:ascii="Times New Roman" w:hAnsi="Times New Roman" w:cs="Times New Roman"/>
                <w:b/>
                <w:lang w:val="uk-UA"/>
              </w:rPr>
            </w:pPr>
            <w:r w:rsidRPr="00637CB5"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="00A24837" w:rsidRPr="00637CB5">
              <w:rPr>
                <w:rFonts w:ascii="Times New Roman" w:hAnsi="Times New Roman" w:cs="Times New Roman"/>
                <w:b/>
                <w:lang w:val="uk-UA"/>
              </w:rPr>
              <w:t>:</w:t>
            </w:r>
            <w:r w:rsidRPr="00637CB5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A24837" w:rsidRPr="00637CB5">
              <w:rPr>
                <w:rFonts w:ascii="Times New Roman" w:hAnsi="Times New Roman" w:cs="Times New Roman"/>
                <w:b/>
                <w:lang w:val="uk-UA"/>
              </w:rPr>
              <w:t>0 – 1</w:t>
            </w:r>
            <w:r w:rsidR="004B5553" w:rsidRPr="00637CB5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A24837" w:rsidRPr="00637CB5">
              <w:rPr>
                <w:rFonts w:ascii="Times New Roman" w:hAnsi="Times New Roman" w:cs="Times New Roman"/>
                <w:b/>
                <w:lang w:val="uk-UA"/>
              </w:rPr>
              <w:t>:</w:t>
            </w:r>
            <w:r w:rsidR="004B5553" w:rsidRPr="00637CB5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A24837" w:rsidRPr="00637CB5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8930" w:type="dxa"/>
            <w:gridSpan w:val="3"/>
            <w:shd w:val="clear" w:color="auto" w:fill="8DB3E2" w:themeFill="text2" w:themeFillTint="66"/>
            <w:vAlign w:val="center"/>
          </w:tcPr>
          <w:p w:rsidR="00BF47CD" w:rsidRPr="00637CB5" w:rsidRDefault="00D35ECA" w:rsidP="0079612D">
            <w:pPr>
              <w:spacing w:before="60" w:after="60"/>
              <w:rPr>
                <w:rFonts w:ascii="Times New Roman" w:hAnsi="Times New Roman" w:cs="Times New Roman"/>
                <w:b/>
                <w:lang w:val="uk-UA"/>
              </w:rPr>
            </w:pPr>
            <w:r w:rsidRPr="00637CB5">
              <w:rPr>
                <w:rFonts w:ascii="Times New Roman" w:hAnsi="Times New Roman" w:cs="Times New Roman"/>
                <w:b/>
                <w:lang w:val="uk-UA"/>
              </w:rPr>
              <w:t xml:space="preserve">Сесія 1. </w:t>
            </w:r>
            <w:r w:rsidR="00BF353F" w:rsidRPr="00637CB5">
              <w:rPr>
                <w:rFonts w:ascii="Times New Roman" w:hAnsi="Times New Roman" w:cs="Times New Roman"/>
                <w:b/>
                <w:lang w:val="uk-UA"/>
              </w:rPr>
              <w:t>ПЛАНИ ЗАКОНОДАВЦЯ</w:t>
            </w:r>
            <w:r w:rsidRPr="00637CB5">
              <w:rPr>
                <w:rFonts w:ascii="Times New Roman" w:hAnsi="Times New Roman" w:cs="Times New Roman"/>
                <w:b/>
                <w:lang w:val="uk-UA"/>
              </w:rPr>
              <w:t xml:space="preserve"> - </w:t>
            </w:r>
            <w:r w:rsidRPr="00637CB5">
              <w:rPr>
                <w:rFonts w:ascii="Times New Roman" w:hAnsi="Times New Roman" w:cs="Times New Roman"/>
                <w:lang w:val="uk-UA"/>
              </w:rPr>
              <w:t>валютна  лібералізація</w:t>
            </w:r>
            <w:r w:rsidR="001E4834" w:rsidRPr="00637CB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7CB5">
              <w:rPr>
                <w:rFonts w:ascii="Times New Roman" w:hAnsi="Times New Roman" w:cs="Times New Roman"/>
                <w:lang w:val="uk-UA"/>
              </w:rPr>
              <w:t xml:space="preserve">та </w:t>
            </w:r>
            <w:proofErr w:type="spellStart"/>
            <w:r w:rsidRPr="00637CB5">
              <w:rPr>
                <w:rFonts w:ascii="Times New Roman" w:hAnsi="Times New Roman" w:cs="Times New Roman"/>
                <w:lang w:val="uk-UA"/>
              </w:rPr>
              <w:t>а</w:t>
            </w:r>
            <w:r w:rsidR="00500A66" w:rsidRPr="00637CB5">
              <w:rPr>
                <w:rFonts w:ascii="Times New Roman" w:hAnsi="Times New Roman" w:cs="Times New Roman"/>
                <w:lang w:val="uk-UA"/>
              </w:rPr>
              <w:t>нт</w:t>
            </w:r>
            <w:r w:rsidR="004432BA" w:rsidRPr="00637CB5">
              <w:rPr>
                <w:rFonts w:ascii="Times New Roman" w:hAnsi="Times New Roman" w:cs="Times New Roman"/>
                <w:lang w:val="uk-UA"/>
              </w:rPr>
              <w:t>и</w:t>
            </w:r>
            <w:r w:rsidRPr="00637CB5">
              <w:rPr>
                <w:rFonts w:ascii="Times New Roman" w:hAnsi="Times New Roman" w:cs="Times New Roman"/>
                <w:lang w:val="uk-UA"/>
              </w:rPr>
              <w:t>офшорний</w:t>
            </w:r>
            <w:proofErr w:type="spellEnd"/>
            <w:r w:rsidRPr="00637CB5">
              <w:rPr>
                <w:rFonts w:ascii="Times New Roman" w:hAnsi="Times New Roman" w:cs="Times New Roman"/>
                <w:lang w:val="uk-UA"/>
              </w:rPr>
              <w:t xml:space="preserve"> законопроект</w:t>
            </w:r>
          </w:p>
          <w:p w:rsidR="00A24837" w:rsidRPr="00637CB5" w:rsidRDefault="00A24837" w:rsidP="00FB0206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  <w:r w:rsidRPr="00637CB5">
              <w:rPr>
                <w:rFonts w:ascii="Times New Roman" w:hAnsi="Times New Roman" w:cs="Times New Roman"/>
                <w:b/>
                <w:lang w:val="uk-UA"/>
              </w:rPr>
              <w:t xml:space="preserve">Модератор  -  </w:t>
            </w:r>
            <w:r w:rsidR="00BF353F" w:rsidRPr="00637CB5">
              <w:rPr>
                <w:rFonts w:ascii="Times New Roman" w:hAnsi="Times New Roman" w:cs="Times New Roman"/>
                <w:b/>
                <w:lang w:val="uk-UA"/>
              </w:rPr>
              <w:t xml:space="preserve">Дмитро Михайленко, </w:t>
            </w:r>
            <w:r w:rsidR="00FB0206" w:rsidRPr="00637CB5">
              <w:rPr>
                <w:rFonts w:ascii="Times New Roman" w:hAnsi="Times New Roman" w:cs="Times New Roman"/>
                <w:lang w:val="uk-UA"/>
              </w:rPr>
              <w:t xml:space="preserve">керівник податкового комітету ТПП України </w:t>
            </w:r>
          </w:p>
        </w:tc>
      </w:tr>
      <w:tr w:rsidR="00597755" w:rsidRPr="00637CB5" w:rsidTr="0079612D">
        <w:trPr>
          <w:cantSplit/>
        </w:trPr>
        <w:tc>
          <w:tcPr>
            <w:tcW w:w="1384" w:type="dxa"/>
            <w:shd w:val="clear" w:color="auto" w:fill="F2F2F2" w:themeFill="background1" w:themeFillShade="F2"/>
          </w:tcPr>
          <w:p w:rsidR="00597755" w:rsidRPr="00637CB5" w:rsidRDefault="00597755" w:rsidP="008F4211">
            <w:pPr>
              <w:spacing w:after="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:rsidR="00597755" w:rsidRPr="00637CB5" w:rsidRDefault="003D4C28" w:rsidP="008F4211">
            <w:pPr>
              <w:spacing w:after="60"/>
              <w:rPr>
                <w:rFonts w:ascii="Times New Roman" w:hAnsi="Times New Roman" w:cs="Times New Roman"/>
                <w:b/>
                <w:lang w:val="uk-UA"/>
              </w:rPr>
            </w:pPr>
            <w:r w:rsidRPr="00637CB5">
              <w:rPr>
                <w:rFonts w:ascii="Times New Roman" w:hAnsi="Times New Roman" w:cs="Times New Roman"/>
                <w:b/>
                <w:lang w:val="uk-UA"/>
              </w:rPr>
              <w:t>Законопроект про валюту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</w:tcPr>
          <w:p w:rsidR="00597755" w:rsidRPr="00637CB5" w:rsidRDefault="00597755" w:rsidP="00B623CF">
            <w:pPr>
              <w:spacing w:after="60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D4C28" w:rsidRPr="00637CB5" w:rsidTr="0079612D">
        <w:trPr>
          <w:cantSplit/>
        </w:trPr>
        <w:tc>
          <w:tcPr>
            <w:tcW w:w="1384" w:type="dxa"/>
            <w:shd w:val="clear" w:color="auto" w:fill="F2F2F2" w:themeFill="background1" w:themeFillShade="F2"/>
          </w:tcPr>
          <w:p w:rsidR="003D4C28" w:rsidRPr="00637CB5" w:rsidRDefault="003D4C28" w:rsidP="003D4C28">
            <w:pPr>
              <w:spacing w:after="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:rsidR="003D4C28" w:rsidRPr="00637CB5" w:rsidRDefault="003D4C28" w:rsidP="001E4834">
            <w:pPr>
              <w:spacing w:after="60"/>
              <w:rPr>
                <w:rFonts w:ascii="Times New Roman" w:hAnsi="Times New Roman" w:cs="Times New Roman"/>
                <w:lang w:val="uk-UA"/>
              </w:rPr>
            </w:pPr>
            <w:r w:rsidRPr="00637CB5">
              <w:rPr>
                <w:rFonts w:ascii="Times New Roman" w:hAnsi="Times New Roman" w:cs="Times New Roman"/>
                <w:lang w:val="uk-UA"/>
              </w:rPr>
              <w:t xml:space="preserve">Огляд сучасних заходів валютного контролю, практика </w:t>
            </w:r>
            <w:proofErr w:type="spellStart"/>
            <w:r w:rsidRPr="00637CB5">
              <w:rPr>
                <w:rFonts w:ascii="Times New Roman" w:hAnsi="Times New Roman" w:cs="Times New Roman"/>
                <w:lang w:val="uk-UA"/>
              </w:rPr>
              <w:t>фінмоніторингу</w:t>
            </w:r>
            <w:proofErr w:type="spellEnd"/>
          </w:p>
        </w:tc>
        <w:tc>
          <w:tcPr>
            <w:tcW w:w="3969" w:type="dxa"/>
            <w:gridSpan w:val="2"/>
            <w:shd w:val="clear" w:color="auto" w:fill="F2F2F2" w:themeFill="background1" w:themeFillShade="F2"/>
          </w:tcPr>
          <w:p w:rsidR="003D4C28" w:rsidRPr="00637CB5" w:rsidRDefault="003D4C28" w:rsidP="003D4C28">
            <w:pPr>
              <w:spacing w:after="60"/>
              <w:rPr>
                <w:rFonts w:ascii="Times New Roman" w:hAnsi="Times New Roman" w:cs="Times New Roman"/>
                <w:b/>
                <w:lang w:val="uk-UA"/>
              </w:rPr>
            </w:pPr>
            <w:r w:rsidRPr="00637CB5">
              <w:rPr>
                <w:rFonts w:ascii="Times New Roman" w:hAnsi="Times New Roman" w:cs="Times New Roman"/>
                <w:b/>
                <w:lang w:val="uk-UA"/>
              </w:rPr>
              <w:t>Дмитро Михайленко</w:t>
            </w:r>
            <w:r w:rsidR="00C07EB3" w:rsidRPr="00637CB5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="00C07EB3" w:rsidRPr="00637CB5">
              <w:rPr>
                <w:rFonts w:ascii="Times New Roman" w:hAnsi="Times New Roman" w:cs="Times New Roman"/>
                <w:lang w:val="uk-UA"/>
              </w:rPr>
              <w:t>керівник податкового комітету ТПП України</w:t>
            </w:r>
          </w:p>
        </w:tc>
      </w:tr>
      <w:tr w:rsidR="003D4C28" w:rsidRPr="00637CB5" w:rsidTr="0079612D">
        <w:trPr>
          <w:cantSplit/>
        </w:trPr>
        <w:tc>
          <w:tcPr>
            <w:tcW w:w="1384" w:type="dxa"/>
            <w:shd w:val="clear" w:color="auto" w:fill="F2F2F2" w:themeFill="background1" w:themeFillShade="F2"/>
          </w:tcPr>
          <w:p w:rsidR="003D4C28" w:rsidRPr="00637CB5" w:rsidRDefault="003D4C28" w:rsidP="003D4C28">
            <w:pPr>
              <w:spacing w:after="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:rsidR="003D4C28" w:rsidRPr="00637CB5" w:rsidRDefault="003D4C28" w:rsidP="003D4C28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  <w:r w:rsidRPr="00637CB5">
              <w:rPr>
                <w:rFonts w:ascii="Times New Roman" w:hAnsi="Times New Roman" w:cs="Times New Roman"/>
                <w:lang w:val="uk-UA"/>
              </w:rPr>
              <w:t>Законопроект про валюту: огляд основних положень. Перспективи скасування поточних валютних обмежень та заходів валютного контролю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</w:tcPr>
          <w:p w:rsidR="003D4C28" w:rsidRPr="00637CB5" w:rsidRDefault="003D4C28" w:rsidP="003D4C28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37CB5">
              <w:rPr>
                <w:rFonts w:ascii="Times New Roman" w:hAnsi="Times New Roman" w:cs="Times New Roman"/>
                <w:b/>
                <w:lang w:val="uk-UA"/>
              </w:rPr>
              <w:t>Емал</w:t>
            </w:r>
            <w:proofErr w:type="spellEnd"/>
            <w:r w:rsidRPr="00637CB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37CB5">
              <w:rPr>
                <w:rFonts w:ascii="Times New Roman" w:hAnsi="Times New Roman" w:cs="Times New Roman"/>
                <w:b/>
                <w:lang w:val="uk-UA"/>
              </w:rPr>
              <w:t>Бахтарі</w:t>
            </w:r>
            <w:proofErr w:type="spellEnd"/>
            <w:r w:rsidRPr="00637CB5">
              <w:rPr>
                <w:rFonts w:ascii="Times New Roman" w:hAnsi="Times New Roman" w:cs="Times New Roman"/>
                <w:lang w:val="uk-UA"/>
              </w:rPr>
              <w:t>,  керівник проектів і програм департаменту відкритих ринків НБУ</w:t>
            </w:r>
          </w:p>
        </w:tc>
      </w:tr>
      <w:tr w:rsidR="003D4C28" w:rsidRPr="00637CB5" w:rsidTr="0079612D">
        <w:trPr>
          <w:cantSplit/>
        </w:trPr>
        <w:tc>
          <w:tcPr>
            <w:tcW w:w="1384" w:type="dxa"/>
            <w:shd w:val="clear" w:color="auto" w:fill="F2F2F2" w:themeFill="background1" w:themeFillShade="F2"/>
          </w:tcPr>
          <w:p w:rsidR="003D4C28" w:rsidRPr="00637CB5" w:rsidRDefault="003D4C28" w:rsidP="003D4C28">
            <w:pPr>
              <w:spacing w:after="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:rsidR="003D4C28" w:rsidRPr="00637CB5" w:rsidRDefault="00285763" w:rsidP="003D4C28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  <w:r w:rsidRPr="00637CB5">
              <w:rPr>
                <w:rFonts w:ascii="Times New Roman" w:hAnsi="Times New Roman" w:cs="Times New Roman"/>
                <w:b/>
                <w:lang w:val="uk-UA"/>
              </w:rPr>
              <w:t>Ключові акценти</w:t>
            </w:r>
            <w:r w:rsidRPr="00637CB5">
              <w:rPr>
                <w:rFonts w:ascii="Times New Roman" w:hAnsi="Times New Roman" w:cs="Times New Roman"/>
                <w:b/>
              </w:rPr>
              <w:t xml:space="preserve"> </w:t>
            </w:r>
            <w:r w:rsidRPr="00637CB5">
              <w:rPr>
                <w:rFonts w:ascii="Times New Roman" w:hAnsi="Times New Roman" w:cs="Times New Roman"/>
                <w:b/>
                <w:lang w:val="uk-UA"/>
              </w:rPr>
              <w:t>і коментарі до законопроекту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</w:tcPr>
          <w:p w:rsidR="003D4C28" w:rsidRPr="00637CB5" w:rsidRDefault="003D4C28" w:rsidP="003D4C28">
            <w:pPr>
              <w:spacing w:after="60"/>
              <w:rPr>
                <w:rFonts w:ascii="Times New Roman" w:hAnsi="Times New Roman" w:cs="Times New Roman"/>
                <w:b/>
                <w:lang w:val="uk-UA"/>
              </w:rPr>
            </w:pPr>
            <w:r w:rsidRPr="00637CB5">
              <w:rPr>
                <w:rFonts w:ascii="Times New Roman" w:hAnsi="Times New Roman" w:cs="Times New Roman"/>
                <w:b/>
                <w:lang w:val="uk-UA"/>
              </w:rPr>
              <w:t xml:space="preserve">Сергій </w:t>
            </w:r>
            <w:proofErr w:type="spellStart"/>
            <w:r w:rsidRPr="00637CB5">
              <w:rPr>
                <w:rFonts w:ascii="Times New Roman" w:hAnsi="Times New Roman" w:cs="Times New Roman"/>
                <w:b/>
                <w:lang w:val="uk-UA"/>
              </w:rPr>
              <w:t>Будкін</w:t>
            </w:r>
            <w:proofErr w:type="spellEnd"/>
            <w:r w:rsidRPr="00637CB5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="002E0C37" w:rsidRPr="00637CB5">
              <w:rPr>
                <w:rFonts w:ascii="Times New Roman" w:hAnsi="Times New Roman" w:cs="Times New Roman"/>
                <w:lang w:val="uk-UA"/>
              </w:rPr>
              <w:t xml:space="preserve">керуючий партнер </w:t>
            </w:r>
            <w:r w:rsidR="00AB7148">
              <w:rPr>
                <w:rFonts w:ascii="Times New Roman" w:hAnsi="Times New Roman" w:cs="Times New Roman"/>
                <w:lang w:val="uk-UA"/>
              </w:rPr>
              <w:t>ТОВ «</w:t>
            </w:r>
            <w:r w:rsidR="009A24CA">
              <w:rPr>
                <w:rFonts w:ascii="Times New Roman" w:hAnsi="Times New Roman" w:cs="Times New Roman"/>
                <w:lang w:val="uk-UA"/>
              </w:rPr>
              <w:t>Фінпоі</w:t>
            </w:r>
            <w:r w:rsidR="00AB7148">
              <w:rPr>
                <w:rFonts w:ascii="Times New Roman" w:hAnsi="Times New Roman" w:cs="Times New Roman"/>
                <w:lang w:val="uk-UA"/>
              </w:rPr>
              <w:t>нт»</w:t>
            </w:r>
            <w:bookmarkStart w:id="0" w:name="_GoBack"/>
            <w:bookmarkEnd w:id="0"/>
          </w:p>
          <w:p w:rsidR="003D4C28" w:rsidRPr="00637CB5" w:rsidRDefault="003D4C28" w:rsidP="003D4C28">
            <w:pPr>
              <w:spacing w:after="60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D4C28" w:rsidRPr="00637CB5" w:rsidTr="0079612D">
        <w:trPr>
          <w:cantSplit/>
        </w:trPr>
        <w:tc>
          <w:tcPr>
            <w:tcW w:w="1384" w:type="dxa"/>
            <w:shd w:val="clear" w:color="auto" w:fill="F2F2F2" w:themeFill="background1" w:themeFillShade="F2"/>
          </w:tcPr>
          <w:p w:rsidR="003D4C28" w:rsidRPr="00637CB5" w:rsidRDefault="003D4C28" w:rsidP="003D4C28">
            <w:pPr>
              <w:spacing w:after="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:rsidR="003D4C28" w:rsidRPr="00637CB5" w:rsidRDefault="003D4C28" w:rsidP="003D4C28">
            <w:pPr>
              <w:spacing w:after="60"/>
              <w:rPr>
                <w:rFonts w:ascii="Times New Roman" w:hAnsi="Times New Roman" w:cs="Times New Roman"/>
                <w:b/>
                <w:lang w:val="uk-UA"/>
              </w:rPr>
            </w:pPr>
            <w:r w:rsidRPr="00637CB5">
              <w:rPr>
                <w:rFonts w:ascii="Times New Roman" w:hAnsi="Times New Roman" w:cs="Times New Roman"/>
                <w:b/>
                <w:lang w:val="uk-UA"/>
              </w:rPr>
              <w:t>Законопроект щодо впровадження заходів БЕПС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</w:tcPr>
          <w:p w:rsidR="003D4C28" w:rsidRPr="00637CB5" w:rsidRDefault="003D4C28" w:rsidP="003D4C28">
            <w:pPr>
              <w:spacing w:after="60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D4C28" w:rsidRPr="00637CB5" w:rsidTr="0079612D">
        <w:trPr>
          <w:cantSplit/>
        </w:trPr>
        <w:tc>
          <w:tcPr>
            <w:tcW w:w="1384" w:type="dxa"/>
            <w:shd w:val="clear" w:color="auto" w:fill="F2F2F2" w:themeFill="background1" w:themeFillShade="F2"/>
          </w:tcPr>
          <w:p w:rsidR="003D4C28" w:rsidRPr="00637CB5" w:rsidRDefault="003D4C28" w:rsidP="003D4C28">
            <w:pPr>
              <w:spacing w:after="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:rsidR="003D4C28" w:rsidRPr="00637CB5" w:rsidRDefault="003D4C28" w:rsidP="00793DC1">
            <w:pPr>
              <w:spacing w:after="60"/>
              <w:rPr>
                <w:rFonts w:ascii="Times New Roman" w:hAnsi="Times New Roman" w:cs="Times New Roman"/>
                <w:lang w:val="uk-UA"/>
              </w:rPr>
            </w:pPr>
            <w:r w:rsidRPr="00637CB5">
              <w:rPr>
                <w:rFonts w:ascii="Times New Roman" w:hAnsi="Times New Roman" w:cs="Times New Roman"/>
                <w:lang w:val="uk-UA"/>
              </w:rPr>
              <w:t xml:space="preserve">Ключові ідеї </w:t>
            </w:r>
            <w:r w:rsidR="00793DC1" w:rsidRPr="00637CB5">
              <w:rPr>
                <w:rFonts w:ascii="Times New Roman" w:hAnsi="Times New Roman" w:cs="Times New Roman"/>
                <w:lang w:val="uk-UA"/>
              </w:rPr>
              <w:t>БЕПС, зокрема</w:t>
            </w:r>
            <w:r w:rsidR="00A93EE3" w:rsidRPr="00637CB5">
              <w:rPr>
                <w:rFonts w:ascii="Times New Roman" w:hAnsi="Times New Roman" w:cs="Times New Roman"/>
                <w:lang w:val="uk-UA"/>
              </w:rPr>
              <w:t xml:space="preserve"> рішення</w:t>
            </w:r>
            <w:r w:rsidR="00793DC1" w:rsidRPr="00637CB5">
              <w:rPr>
                <w:rFonts w:ascii="Times New Roman" w:hAnsi="Times New Roman" w:cs="Times New Roman"/>
                <w:lang w:val="uk-UA"/>
              </w:rPr>
              <w:t xml:space="preserve"> щодо</w:t>
            </w:r>
            <w:r w:rsidRPr="00637CB5">
              <w:rPr>
                <w:rFonts w:ascii="Times New Roman" w:hAnsi="Times New Roman" w:cs="Times New Roman"/>
                <w:lang w:val="uk-UA"/>
              </w:rPr>
              <w:t xml:space="preserve"> впровадження правил про контрольовані іноземні компанії (CFC) і оподаткування доходів від продажу акцій і корпоративних прав (</w:t>
            </w:r>
            <w:proofErr w:type="spellStart"/>
            <w:r w:rsidR="00793DC1" w:rsidRPr="00637CB5">
              <w:rPr>
                <w:rFonts w:ascii="Times New Roman" w:hAnsi="Times New Roman" w:cs="Times New Roman"/>
                <w:lang w:val="uk-UA"/>
              </w:rPr>
              <w:t>с</w:t>
            </w:r>
            <w:r w:rsidRPr="00637CB5">
              <w:rPr>
                <w:rFonts w:ascii="Times New Roman" w:hAnsi="Times New Roman" w:cs="Times New Roman"/>
                <w:lang w:val="uk-UA"/>
              </w:rPr>
              <w:t>apital</w:t>
            </w:r>
            <w:proofErr w:type="spellEnd"/>
            <w:r w:rsidRPr="00637CB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7CB5">
              <w:rPr>
                <w:rFonts w:ascii="Times New Roman" w:hAnsi="Times New Roman" w:cs="Times New Roman"/>
                <w:lang w:val="uk-UA"/>
              </w:rPr>
              <w:t>gain</w:t>
            </w:r>
            <w:proofErr w:type="spellEnd"/>
            <w:r w:rsidRPr="00637CB5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</w:tcPr>
          <w:p w:rsidR="003D4C28" w:rsidRPr="00637CB5" w:rsidRDefault="003D4C28" w:rsidP="003D4C28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  <w:r w:rsidRPr="00637CB5">
              <w:rPr>
                <w:rFonts w:ascii="Times New Roman" w:hAnsi="Times New Roman" w:cs="Times New Roman"/>
                <w:b/>
                <w:lang w:val="uk-UA"/>
              </w:rPr>
              <w:t xml:space="preserve">Тетяна </w:t>
            </w:r>
            <w:proofErr w:type="spellStart"/>
            <w:r w:rsidRPr="00637CB5">
              <w:rPr>
                <w:rFonts w:ascii="Times New Roman" w:hAnsi="Times New Roman" w:cs="Times New Roman"/>
                <w:b/>
                <w:lang w:val="uk-UA"/>
              </w:rPr>
              <w:t>Острікова</w:t>
            </w:r>
            <w:proofErr w:type="spellEnd"/>
            <w:r w:rsidRPr="00637CB5">
              <w:rPr>
                <w:rFonts w:ascii="Times New Roman" w:hAnsi="Times New Roman" w:cs="Times New Roman"/>
                <w:lang w:val="uk-UA"/>
              </w:rPr>
              <w:t xml:space="preserve">, член комітету ВРУ з питань податкової та митної політики, народний депутат України </w:t>
            </w:r>
          </w:p>
          <w:p w:rsidR="003D4C28" w:rsidRPr="00637CB5" w:rsidRDefault="003D4C28" w:rsidP="003D4C28">
            <w:pPr>
              <w:spacing w:after="60"/>
              <w:rPr>
                <w:rFonts w:ascii="Times New Roman" w:hAnsi="Times New Roman" w:cs="Times New Roman"/>
                <w:b/>
              </w:rPr>
            </w:pPr>
          </w:p>
        </w:tc>
      </w:tr>
      <w:tr w:rsidR="003D4C28" w:rsidRPr="00AB7148" w:rsidTr="0079612D">
        <w:trPr>
          <w:cantSplit/>
        </w:trPr>
        <w:tc>
          <w:tcPr>
            <w:tcW w:w="1384" w:type="dxa"/>
            <w:shd w:val="clear" w:color="auto" w:fill="F2F2F2" w:themeFill="background1" w:themeFillShade="F2"/>
          </w:tcPr>
          <w:p w:rsidR="003D4C28" w:rsidRPr="00637CB5" w:rsidRDefault="003D4C28" w:rsidP="003D4C28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:rsidR="003D4C28" w:rsidRPr="00637CB5" w:rsidRDefault="00E75314" w:rsidP="003D4C28">
            <w:pPr>
              <w:rPr>
                <w:rFonts w:ascii="Times New Roman" w:hAnsi="Times New Roman" w:cs="Times New Roman"/>
                <w:lang w:val="uk-UA"/>
              </w:rPr>
            </w:pPr>
            <w:r w:rsidRPr="00637CB5">
              <w:rPr>
                <w:rFonts w:ascii="Times New Roman" w:hAnsi="Times New Roman" w:cs="Times New Roman"/>
                <w:b/>
                <w:lang w:val="uk-UA"/>
              </w:rPr>
              <w:t>Втілення іде</w:t>
            </w:r>
            <w:r w:rsidR="000E2BE0" w:rsidRPr="00637CB5">
              <w:rPr>
                <w:rFonts w:ascii="Times New Roman" w:hAnsi="Times New Roman" w:cs="Times New Roman"/>
                <w:b/>
                <w:lang w:val="uk-UA"/>
              </w:rPr>
              <w:t>й</w:t>
            </w:r>
            <w:r w:rsidRPr="00637CB5">
              <w:rPr>
                <w:rFonts w:ascii="Times New Roman" w:hAnsi="Times New Roman" w:cs="Times New Roman"/>
                <w:b/>
                <w:lang w:val="uk-UA"/>
              </w:rPr>
              <w:t xml:space="preserve"> БЕПС у «</w:t>
            </w:r>
            <w:proofErr w:type="spellStart"/>
            <w:r w:rsidRPr="00637CB5">
              <w:rPr>
                <w:rFonts w:ascii="Times New Roman" w:hAnsi="Times New Roman" w:cs="Times New Roman"/>
                <w:b/>
                <w:lang w:val="uk-UA"/>
              </w:rPr>
              <w:t>а</w:t>
            </w:r>
            <w:r w:rsidR="003D4C28" w:rsidRPr="00637CB5">
              <w:rPr>
                <w:rFonts w:ascii="Times New Roman" w:hAnsi="Times New Roman" w:cs="Times New Roman"/>
                <w:b/>
                <w:lang w:val="uk-UA"/>
              </w:rPr>
              <w:t>нт</w:t>
            </w:r>
            <w:r w:rsidRPr="00637CB5">
              <w:rPr>
                <w:rFonts w:ascii="Times New Roman" w:hAnsi="Times New Roman" w:cs="Times New Roman"/>
                <w:b/>
                <w:lang w:val="uk-UA"/>
              </w:rPr>
              <w:t>и</w:t>
            </w:r>
            <w:r w:rsidR="003D4C28" w:rsidRPr="00637CB5">
              <w:rPr>
                <w:rFonts w:ascii="Times New Roman" w:hAnsi="Times New Roman" w:cs="Times New Roman"/>
                <w:b/>
                <w:lang w:val="uk-UA"/>
              </w:rPr>
              <w:t>офшо</w:t>
            </w:r>
            <w:r w:rsidRPr="00637CB5">
              <w:rPr>
                <w:rFonts w:ascii="Times New Roman" w:hAnsi="Times New Roman" w:cs="Times New Roman"/>
                <w:b/>
                <w:lang w:val="uk-UA"/>
              </w:rPr>
              <w:t>рному</w:t>
            </w:r>
            <w:proofErr w:type="spellEnd"/>
            <w:r w:rsidRPr="00637CB5">
              <w:rPr>
                <w:rFonts w:ascii="Times New Roman" w:hAnsi="Times New Roman" w:cs="Times New Roman"/>
                <w:b/>
                <w:lang w:val="uk-UA"/>
              </w:rPr>
              <w:t xml:space="preserve">» </w:t>
            </w:r>
            <w:r w:rsidR="003D4C28" w:rsidRPr="00637CB5">
              <w:rPr>
                <w:rFonts w:ascii="Times New Roman" w:hAnsi="Times New Roman" w:cs="Times New Roman"/>
                <w:b/>
                <w:lang w:val="uk-UA"/>
              </w:rPr>
              <w:t>законопроект</w:t>
            </w:r>
            <w:r w:rsidRPr="00637CB5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="000E2BE0" w:rsidRPr="00637CB5">
              <w:rPr>
                <w:rFonts w:ascii="Times New Roman" w:hAnsi="Times New Roman" w:cs="Times New Roman"/>
                <w:lang w:val="uk-UA"/>
              </w:rPr>
              <w:t>. П</w:t>
            </w:r>
            <w:r w:rsidR="003D4C28" w:rsidRPr="00637CB5">
              <w:rPr>
                <w:rFonts w:ascii="Times New Roman" w:hAnsi="Times New Roman" w:cs="Times New Roman"/>
                <w:lang w:val="uk-UA"/>
              </w:rPr>
              <w:t xml:space="preserve">риєднання України до конвенції про міжнародну співпрацю в галузі оподаткування: </w:t>
            </w:r>
          </w:p>
          <w:p w:rsidR="00E75314" w:rsidRPr="00637CB5" w:rsidRDefault="003D4C28" w:rsidP="003D4C28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637CB5">
              <w:rPr>
                <w:rFonts w:ascii="Times New Roman" w:hAnsi="Times New Roman" w:cs="Times New Roman"/>
                <w:lang w:val="uk-UA"/>
              </w:rPr>
              <w:t>правила оподаткування ко</w:t>
            </w:r>
            <w:r w:rsidR="00E75314" w:rsidRPr="00637CB5">
              <w:rPr>
                <w:rFonts w:ascii="Times New Roman" w:hAnsi="Times New Roman" w:cs="Times New Roman"/>
                <w:lang w:val="uk-UA"/>
              </w:rPr>
              <w:t>нтрольованих іноземних компаній щодо нерозподілених і розподілених дивідендів;</w:t>
            </w:r>
          </w:p>
          <w:p w:rsidR="00E75314" w:rsidRPr="00637CB5" w:rsidRDefault="00E75314" w:rsidP="00E75314">
            <w:pPr>
              <w:pStyle w:val="a8"/>
              <w:numPr>
                <w:ilvl w:val="0"/>
                <w:numId w:val="9"/>
              </w:numPr>
              <w:tabs>
                <w:tab w:val="left" w:pos="20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637CB5">
              <w:rPr>
                <w:rFonts w:ascii="Times New Roman" w:hAnsi="Times New Roman" w:cs="Times New Roman"/>
                <w:lang w:val="uk-UA"/>
              </w:rPr>
              <w:t xml:space="preserve">розширене визначення постійного представництва; </w:t>
            </w:r>
          </w:p>
          <w:p w:rsidR="003D4C28" w:rsidRPr="00637CB5" w:rsidRDefault="003D4C28" w:rsidP="003D4C28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637CB5">
              <w:rPr>
                <w:rFonts w:ascii="Times New Roman" w:hAnsi="Times New Roman" w:cs="Times New Roman"/>
                <w:lang w:val="uk-UA"/>
              </w:rPr>
              <w:t>правила щодо обмеження витрат на фінансові операції з пов’язаними особами</w:t>
            </w:r>
            <w:r w:rsidR="00E75314" w:rsidRPr="00637CB5">
              <w:rPr>
                <w:rFonts w:ascii="Times New Roman" w:hAnsi="Times New Roman" w:cs="Times New Roman"/>
                <w:lang w:val="uk-UA"/>
              </w:rPr>
              <w:t>. Зміни до правила тонкої капіталізації процентів;</w:t>
            </w:r>
          </w:p>
          <w:p w:rsidR="003D4C28" w:rsidRPr="00637CB5" w:rsidRDefault="003D4C28" w:rsidP="003D4C28">
            <w:pPr>
              <w:pStyle w:val="a8"/>
              <w:numPr>
                <w:ilvl w:val="0"/>
                <w:numId w:val="9"/>
              </w:numPr>
              <w:spacing w:after="60"/>
              <w:rPr>
                <w:rFonts w:ascii="Times New Roman" w:hAnsi="Times New Roman" w:cs="Times New Roman"/>
                <w:lang w:val="uk-UA"/>
              </w:rPr>
            </w:pPr>
            <w:r w:rsidRPr="00637CB5">
              <w:rPr>
                <w:rFonts w:ascii="Times New Roman" w:hAnsi="Times New Roman" w:cs="Times New Roman"/>
                <w:lang w:val="uk-UA"/>
              </w:rPr>
              <w:t>податкові наслідки придбання/продажу акцій українських компаній або їх материнських компаній за кордоном;</w:t>
            </w:r>
          </w:p>
          <w:p w:rsidR="00793DC1" w:rsidRPr="00637CB5" w:rsidRDefault="003D4C28" w:rsidP="003D4C28">
            <w:pPr>
              <w:pStyle w:val="a8"/>
              <w:numPr>
                <w:ilvl w:val="0"/>
                <w:numId w:val="9"/>
              </w:numPr>
              <w:spacing w:after="60"/>
              <w:rPr>
                <w:rFonts w:ascii="Times New Roman" w:hAnsi="Times New Roman" w:cs="Times New Roman"/>
                <w:lang w:val="uk-UA"/>
              </w:rPr>
            </w:pPr>
            <w:r w:rsidRPr="00637CB5">
              <w:rPr>
                <w:rFonts w:ascii="Times New Roman" w:hAnsi="Times New Roman" w:cs="Times New Roman"/>
                <w:lang w:val="uk-UA"/>
              </w:rPr>
              <w:t>заходи</w:t>
            </w:r>
            <w:r w:rsidR="00EE4EEC" w:rsidRPr="00637CB5">
              <w:rPr>
                <w:rFonts w:ascii="Times New Roman" w:hAnsi="Times New Roman" w:cs="Times New Roman"/>
                <w:lang w:val="uk-UA"/>
              </w:rPr>
              <w:t xml:space="preserve"> щодо </w:t>
            </w:r>
            <w:r w:rsidRPr="00637CB5">
              <w:rPr>
                <w:rFonts w:ascii="Times New Roman" w:hAnsi="Times New Roman" w:cs="Times New Roman"/>
                <w:lang w:val="uk-UA"/>
              </w:rPr>
              <w:t>запобігання зловживанням у договорах про уникнення подвійного оподаткування</w:t>
            </w:r>
            <w:r w:rsidR="00092F63" w:rsidRPr="00637CB5">
              <w:rPr>
                <w:rFonts w:ascii="Times New Roman" w:hAnsi="Times New Roman" w:cs="Times New Roman"/>
                <w:lang w:val="uk-UA"/>
              </w:rPr>
              <w:t>. Концепці</w:t>
            </w:r>
            <w:r w:rsidR="005E7945" w:rsidRPr="00637CB5">
              <w:rPr>
                <w:rFonts w:ascii="Times New Roman" w:hAnsi="Times New Roman" w:cs="Times New Roman"/>
                <w:lang w:val="uk-UA"/>
              </w:rPr>
              <w:t xml:space="preserve">ї розумної ділової мети і </w:t>
            </w:r>
            <w:proofErr w:type="spellStart"/>
            <w:r w:rsidR="005E7945" w:rsidRPr="00637CB5">
              <w:rPr>
                <w:rFonts w:ascii="Times New Roman" w:hAnsi="Times New Roman" w:cs="Times New Roman"/>
                <w:lang w:val="uk-UA"/>
              </w:rPr>
              <w:t>бенефіці</w:t>
            </w:r>
            <w:r w:rsidR="00092F63" w:rsidRPr="00637CB5">
              <w:rPr>
                <w:rFonts w:ascii="Times New Roman" w:hAnsi="Times New Roman" w:cs="Times New Roman"/>
                <w:lang w:val="uk-UA"/>
              </w:rPr>
              <w:t>арного</w:t>
            </w:r>
            <w:proofErr w:type="spellEnd"/>
            <w:r w:rsidR="00092F63" w:rsidRPr="00637CB5">
              <w:rPr>
                <w:rFonts w:ascii="Times New Roman" w:hAnsi="Times New Roman" w:cs="Times New Roman"/>
                <w:lang w:val="uk-UA"/>
              </w:rPr>
              <w:t xml:space="preserve"> власника</w:t>
            </w:r>
            <w:r w:rsidR="00793DC1" w:rsidRPr="00637CB5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21042F" w:rsidRPr="00637CB5" w:rsidRDefault="00E75314" w:rsidP="003D4C28">
            <w:pPr>
              <w:pStyle w:val="a8"/>
              <w:numPr>
                <w:ilvl w:val="0"/>
                <w:numId w:val="9"/>
              </w:numPr>
              <w:spacing w:after="60"/>
              <w:rPr>
                <w:rFonts w:ascii="Times New Roman" w:hAnsi="Times New Roman" w:cs="Times New Roman"/>
                <w:lang w:val="uk-UA"/>
              </w:rPr>
            </w:pPr>
            <w:r w:rsidRPr="00637CB5">
              <w:rPr>
                <w:rFonts w:ascii="Times New Roman" w:hAnsi="Times New Roman" w:cs="Times New Roman"/>
                <w:lang w:val="uk-UA"/>
              </w:rPr>
              <w:t>нові інструменти і уточнення</w:t>
            </w:r>
            <w:r w:rsidR="0021042F" w:rsidRPr="00637CB5">
              <w:rPr>
                <w:rFonts w:ascii="Times New Roman" w:hAnsi="Times New Roman" w:cs="Times New Roman"/>
                <w:lang w:val="uk-UA"/>
              </w:rPr>
              <w:t xml:space="preserve"> правил ТЦ</w:t>
            </w:r>
            <w:r w:rsidR="00A24DD7">
              <w:rPr>
                <w:rFonts w:ascii="Times New Roman" w:hAnsi="Times New Roman" w:cs="Times New Roman"/>
                <w:lang w:val="uk-UA"/>
              </w:rPr>
              <w:t>У</w:t>
            </w:r>
            <w:r w:rsidR="0021042F" w:rsidRPr="00637CB5">
              <w:rPr>
                <w:rFonts w:ascii="Times New Roman" w:hAnsi="Times New Roman" w:cs="Times New Roman"/>
                <w:lang w:val="uk-UA"/>
              </w:rPr>
              <w:t xml:space="preserve"> (ма</w:t>
            </w:r>
            <w:r w:rsidR="00A24DD7">
              <w:rPr>
                <w:rFonts w:ascii="Times New Roman" w:hAnsi="Times New Roman" w:cs="Times New Roman"/>
                <w:lang w:val="uk-UA"/>
              </w:rPr>
              <w:t>й</w:t>
            </w:r>
            <w:r w:rsidR="0021042F" w:rsidRPr="00637CB5">
              <w:rPr>
                <w:rFonts w:ascii="Times New Roman" w:hAnsi="Times New Roman" w:cs="Times New Roman"/>
                <w:lang w:val="uk-UA"/>
              </w:rPr>
              <w:t>стер-файл, звіт в розрізі країн</w:t>
            </w:r>
            <w:r w:rsidRPr="00637CB5">
              <w:rPr>
                <w:rFonts w:ascii="Times New Roman" w:hAnsi="Times New Roman" w:cs="Times New Roman"/>
                <w:lang w:val="uk-UA"/>
              </w:rPr>
              <w:t xml:space="preserve"> для міжнародних груп компаній;</w:t>
            </w:r>
            <w:r w:rsidR="005E7945" w:rsidRPr="00637CB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831BC" w:rsidRPr="00637CB5">
              <w:rPr>
                <w:rFonts w:ascii="Times New Roman" w:hAnsi="Times New Roman" w:cs="Times New Roman"/>
                <w:lang w:val="uk-UA"/>
              </w:rPr>
              <w:t xml:space="preserve">нові умови та </w:t>
            </w:r>
            <w:r w:rsidR="0021042F" w:rsidRPr="00637CB5">
              <w:rPr>
                <w:rFonts w:ascii="Times New Roman" w:hAnsi="Times New Roman" w:cs="Times New Roman"/>
                <w:lang w:val="uk-UA"/>
              </w:rPr>
              <w:t>пор</w:t>
            </w:r>
            <w:r w:rsidR="005831BC" w:rsidRPr="00637CB5">
              <w:rPr>
                <w:rFonts w:ascii="Times New Roman" w:hAnsi="Times New Roman" w:cs="Times New Roman"/>
                <w:lang w:val="uk-UA"/>
              </w:rPr>
              <w:t>о</w:t>
            </w:r>
            <w:r w:rsidR="0021042F" w:rsidRPr="00637CB5">
              <w:rPr>
                <w:rFonts w:ascii="Times New Roman" w:hAnsi="Times New Roman" w:cs="Times New Roman"/>
                <w:lang w:val="uk-UA"/>
              </w:rPr>
              <w:t>г</w:t>
            </w:r>
            <w:r w:rsidR="005831BC" w:rsidRPr="00637CB5">
              <w:rPr>
                <w:rFonts w:ascii="Times New Roman" w:hAnsi="Times New Roman" w:cs="Times New Roman"/>
                <w:lang w:val="uk-UA"/>
              </w:rPr>
              <w:t>и</w:t>
            </w:r>
            <w:r w:rsidR="0021042F" w:rsidRPr="00637CB5">
              <w:rPr>
                <w:rFonts w:ascii="Times New Roman" w:hAnsi="Times New Roman" w:cs="Times New Roman"/>
                <w:lang w:val="uk-UA"/>
              </w:rPr>
              <w:t xml:space="preserve"> зв’язаності)</w:t>
            </w:r>
            <w:r w:rsidR="00A24DD7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3D4C28" w:rsidRPr="00637CB5" w:rsidRDefault="0021042F" w:rsidP="003D4C28">
            <w:pPr>
              <w:pStyle w:val="a8"/>
              <w:numPr>
                <w:ilvl w:val="0"/>
                <w:numId w:val="9"/>
              </w:numPr>
              <w:spacing w:after="60"/>
              <w:rPr>
                <w:rFonts w:ascii="Times New Roman" w:hAnsi="Times New Roman" w:cs="Times New Roman"/>
                <w:lang w:val="uk-UA"/>
              </w:rPr>
            </w:pPr>
            <w:r w:rsidRPr="00637CB5">
              <w:rPr>
                <w:rFonts w:ascii="Times New Roman" w:hAnsi="Times New Roman" w:cs="Times New Roman"/>
                <w:lang w:val="uk-UA"/>
              </w:rPr>
              <w:t>п</w:t>
            </w:r>
            <w:r w:rsidR="003D4C28" w:rsidRPr="00637CB5">
              <w:rPr>
                <w:rFonts w:ascii="Times New Roman" w:hAnsi="Times New Roman" w:cs="Times New Roman"/>
                <w:lang w:val="uk-UA"/>
              </w:rPr>
              <w:t>роцедури стосовно врегулювання спорів з питань застосування конвенцій про уни</w:t>
            </w:r>
            <w:r w:rsidR="00793DC1" w:rsidRPr="00637CB5">
              <w:rPr>
                <w:rFonts w:ascii="Times New Roman" w:hAnsi="Times New Roman" w:cs="Times New Roman"/>
                <w:lang w:val="uk-UA"/>
              </w:rPr>
              <w:t>кнення подвійного оподаткування</w:t>
            </w:r>
            <w:r w:rsidR="00A24DD7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793DC1" w:rsidRPr="00637CB5" w:rsidRDefault="00793DC1" w:rsidP="00793DC1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637CB5">
              <w:rPr>
                <w:rFonts w:ascii="Times New Roman" w:hAnsi="Times New Roman" w:cs="Times New Roman"/>
                <w:lang w:val="uk-UA"/>
              </w:rPr>
              <w:t>впровадження міжнародних стандартів для автоматичног</w:t>
            </w:r>
            <w:r w:rsidR="00A24DD7">
              <w:rPr>
                <w:rFonts w:ascii="Times New Roman" w:hAnsi="Times New Roman" w:cs="Times New Roman"/>
                <w:lang w:val="uk-UA"/>
              </w:rPr>
              <w:t>о обміну фінансовою інформацією.</w:t>
            </w:r>
          </w:p>
          <w:p w:rsidR="00793DC1" w:rsidRPr="00637CB5" w:rsidRDefault="00793DC1" w:rsidP="00793DC1">
            <w:pPr>
              <w:pStyle w:val="a8"/>
              <w:spacing w:after="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  <w:gridSpan w:val="2"/>
            <w:shd w:val="clear" w:color="auto" w:fill="F2F2F2" w:themeFill="background1" w:themeFillShade="F2"/>
          </w:tcPr>
          <w:p w:rsidR="003D4C28" w:rsidRPr="00637CB5" w:rsidRDefault="003D4C28" w:rsidP="003D4C28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  <w:r w:rsidRPr="00637CB5">
              <w:rPr>
                <w:rFonts w:ascii="Times New Roman" w:hAnsi="Times New Roman" w:cs="Times New Roman"/>
                <w:b/>
                <w:lang w:val="uk-UA"/>
              </w:rPr>
              <w:t xml:space="preserve">Яна </w:t>
            </w:r>
            <w:proofErr w:type="spellStart"/>
            <w:r w:rsidRPr="00637CB5">
              <w:rPr>
                <w:rFonts w:ascii="Times New Roman" w:hAnsi="Times New Roman" w:cs="Times New Roman"/>
                <w:b/>
                <w:lang w:val="uk-UA"/>
              </w:rPr>
              <w:t>Бугрімова</w:t>
            </w:r>
            <w:proofErr w:type="spellEnd"/>
            <w:r w:rsidRPr="00637CB5">
              <w:rPr>
                <w:rFonts w:ascii="Times New Roman" w:hAnsi="Times New Roman" w:cs="Times New Roman"/>
                <w:lang w:val="uk-UA"/>
              </w:rPr>
              <w:t>, радник Міністра фінансів України, Офіс підтримки реформ Міністерства фінансів України</w:t>
            </w:r>
          </w:p>
          <w:p w:rsidR="003D4C28" w:rsidRPr="00637CB5" w:rsidRDefault="003D4C28" w:rsidP="003D4C28">
            <w:pPr>
              <w:spacing w:before="60" w:after="60"/>
              <w:rPr>
                <w:rFonts w:ascii="Times New Roman" w:hAnsi="Times New Roman" w:cs="Times New Roman"/>
                <w:b/>
                <w:lang w:val="uk-UA"/>
              </w:rPr>
            </w:pPr>
            <w:r w:rsidRPr="00637CB5">
              <w:rPr>
                <w:rFonts w:ascii="Times New Roman" w:hAnsi="Times New Roman" w:cs="Times New Roman"/>
                <w:b/>
                <w:lang w:val="uk-UA"/>
              </w:rPr>
              <w:t>Євген Козлов</w:t>
            </w:r>
            <w:r w:rsidRPr="00637CB5">
              <w:rPr>
                <w:rFonts w:ascii="Times New Roman" w:hAnsi="Times New Roman" w:cs="Times New Roman"/>
                <w:lang w:val="uk-UA"/>
              </w:rPr>
              <w:t xml:space="preserve">, радник </w:t>
            </w:r>
            <w:r w:rsidR="00D80522" w:rsidRPr="00637CB5">
              <w:rPr>
                <w:rFonts w:ascii="Times New Roman" w:hAnsi="Times New Roman" w:cs="Times New Roman"/>
                <w:lang w:val="uk-UA"/>
              </w:rPr>
              <w:t>Міністра фінансів України</w:t>
            </w:r>
            <w:r w:rsidRPr="00637CB5">
              <w:rPr>
                <w:rFonts w:ascii="Times New Roman" w:hAnsi="Times New Roman" w:cs="Times New Roman"/>
                <w:lang w:val="uk-UA"/>
              </w:rPr>
              <w:t>, Офіс підтримки реформ Міністерства фінансів України</w:t>
            </w:r>
          </w:p>
        </w:tc>
      </w:tr>
      <w:tr w:rsidR="009D700B" w:rsidRPr="00637CB5" w:rsidTr="0079612D">
        <w:trPr>
          <w:cantSplit/>
        </w:trPr>
        <w:tc>
          <w:tcPr>
            <w:tcW w:w="1384" w:type="dxa"/>
            <w:shd w:val="clear" w:color="auto" w:fill="F2F2F2" w:themeFill="background1" w:themeFillShade="F2"/>
          </w:tcPr>
          <w:p w:rsidR="009D700B" w:rsidRPr="00637CB5" w:rsidRDefault="009D700B" w:rsidP="009D700B">
            <w:pPr>
              <w:spacing w:after="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:rsidR="009D700B" w:rsidRPr="00637CB5" w:rsidRDefault="00BC2D9B" w:rsidP="009D700B">
            <w:pPr>
              <w:spacing w:after="60"/>
              <w:rPr>
                <w:rFonts w:ascii="Times New Roman" w:hAnsi="Times New Roman" w:cs="Times New Roman"/>
                <w:lang w:val="uk-UA"/>
              </w:rPr>
            </w:pPr>
            <w:r w:rsidRPr="00637CB5">
              <w:rPr>
                <w:rFonts w:ascii="Times New Roman" w:hAnsi="Times New Roman" w:cs="Times New Roman"/>
                <w:b/>
                <w:lang w:val="uk-UA"/>
              </w:rPr>
              <w:t>Ключові акценти</w:t>
            </w:r>
            <w:r w:rsidRPr="00637CB5">
              <w:rPr>
                <w:rFonts w:ascii="Times New Roman" w:hAnsi="Times New Roman" w:cs="Times New Roman"/>
                <w:b/>
              </w:rPr>
              <w:t xml:space="preserve"> </w:t>
            </w:r>
            <w:r w:rsidRPr="00637CB5">
              <w:rPr>
                <w:rFonts w:ascii="Times New Roman" w:hAnsi="Times New Roman" w:cs="Times New Roman"/>
                <w:b/>
                <w:lang w:val="uk-UA"/>
              </w:rPr>
              <w:t xml:space="preserve">і коментарі до законопроекту. </w:t>
            </w:r>
            <w:r w:rsidRPr="00637CB5">
              <w:rPr>
                <w:rFonts w:ascii="Times New Roman" w:hAnsi="Times New Roman" w:cs="Times New Roman"/>
                <w:lang w:val="uk-UA"/>
              </w:rPr>
              <w:t>Концепції агресивного податкового планування і ділової мети в практиці оподаткування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</w:tcPr>
          <w:p w:rsidR="009D700B" w:rsidRPr="00637CB5" w:rsidRDefault="002620A6" w:rsidP="002620A6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  <w:r w:rsidRPr="00637CB5">
              <w:rPr>
                <w:rFonts w:ascii="Times New Roman" w:hAnsi="Times New Roman" w:cs="Times New Roman"/>
                <w:b/>
                <w:lang w:val="uk-UA"/>
              </w:rPr>
              <w:t xml:space="preserve">Євген </w:t>
            </w:r>
            <w:r w:rsidR="009D700B" w:rsidRPr="00637CB5">
              <w:rPr>
                <w:rFonts w:ascii="Times New Roman" w:hAnsi="Times New Roman" w:cs="Times New Roman"/>
                <w:b/>
                <w:lang w:val="uk-UA"/>
              </w:rPr>
              <w:t xml:space="preserve">Смичок, </w:t>
            </w:r>
            <w:r w:rsidR="009D700B" w:rsidRPr="00637CB5">
              <w:rPr>
                <w:rFonts w:ascii="Times New Roman" w:hAnsi="Times New Roman" w:cs="Times New Roman"/>
                <w:lang w:val="uk-UA"/>
              </w:rPr>
              <w:t>голова науково-консультативної ради ГУ ДФС у Харківській області,</w:t>
            </w:r>
            <w:r w:rsidR="001E4834" w:rsidRPr="00637CB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D700B" w:rsidRPr="00637CB5">
              <w:rPr>
                <w:rFonts w:ascii="Times New Roman" w:hAnsi="Times New Roman" w:cs="Times New Roman"/>
                <w:lang w:val="uk-UA"/>
              </w:rPr>
              <w:t>Національний юридичний університет імені Ярослава Мудрого</w:t>
            </w:r>
          </w:p>
        </w:tc>
      </w:tr>
      <w:tr w:rsidR="003D4C28" w:rsidRPr="00AB7148" w:rsidTr="00527AEC">
        <w:trPr>
          <w:cantSplit/>
          <w:trHeight w:val="1372"/>
        </w:trPr>
        <w:tc>
          <w:tcPr>
            <w:tcW w:w="1384" w:type="dxa"/>
            <w:shd w:val="clear" w:color="auto" w:fill="F2F2F2" w:themeFill="background1" w:themeFillShade="F2"/>
          </w:tcPr>
          <w:p w:rsidR="003D4C28" w:rsidRPr="00637CB5" w:rsidRDefault="003D4C28" w:rsidP="003D4C28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:rsidR="00A24DD7" w:rsidRDefault="00A24DD7" w:rsidP="003D4C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 і 5 Директиви ЕС про боротьбу з відмиванням грошей: вплив на українські групи</w:t>
            </w:r>
            <w:r w:rsidR="003D4C28" w:rsidRPr="00637CB5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A24DD7" w:rsidRDefault="00A24DD7" w:rsidP="003D4C28">
            <w:pPr>
              <w:rPr>
                <w:rFonts w:ascii="Times New Roman" w:hAnsi="Times New Roman" w:cs="Times New Roman"/>
                <w:lang w:val="uk-UA"/>
              </w:rPr>
            </w:pPr>
          </w:p>
          <w:p w:rsidR="003D4C28" w:rsidRPr="00637CB5" w:rsidRDefault="003D4C28" w:rsidP="003D4C28">
            <w:pPr>
              <w:rPr>
                <w:rFonts w:ascii="Times New Roman" w:hAnsi="Times New Roman" w:cs="Times New Roman"/>
                <w:lang w:val="uk-UA"/>
              </w:rPr>
            </w:pPr>
            <w:r w:rsidRPr="00637CB5">
              <w:rPr>
                <w:rFonts w:ascii="Times New Roman" w:hAnsi="Times New Roman" w:cs="Times New Roman"/>
                <w:lang w:val="uk-UA"/>
              </w:rPr>
              <w:t>Розкриття інформації про рахунки</w:t>
            </w:r>
            <w:r w:rsidR="009D700B" w:rsidRPr="00637CB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</w:tcPr>
          <w:p w:rsidR="006C4ABE" w:rsidRPr="00637CB5" w:rsidRDefault="003D4C28" w:rsidP="006C4ABE">
            <w:pPr>
              <w:rPr>
                <w:rFonts w:ascii="Times New Roman" w:hAnsi="Times New Roman" w:cs="Times New Roman"/>
                <w:lang w:val="uk-UA"/>
              </w:rPr>
            </w:pPr>
            <w:r w:rsidRPr="00637CB5">
              <w:rPr>
                <w:rFonts w:ascii="Times New Roman" w:hAnsi="Times New Roman" w:cs="Times New Roman"/>
                <w:b/>
                <w:lang w:val="uk-UA"/>
              </w:rPr>
              <w:t xml:space="preserve">Рустам </w:t>
            </w:r>
            <w:proofErr w:type="spellStart"/>
            <w:r w:rsidRPr="00637CB5">
              <w:rPr>
                <w:rFonts w:ascii="Times New Roman" w:hAnsi="Times New Roman" w:cs="Times New Roman"/>
                <w:b/>
                <w:lang w:val="uk-UA"/>
              </w:rPr>
              <w:t>Вахітов</w:t>
            </w:r>
            <w:proofErr w:type="spellEnd"/>
            <w:r w:rsidRPr="00637CB5">
              <w:rPr>
                <w:rFonts w:ascii="Times New Roman" w:hAnsi="Times New Roman" w:cs="Times New Roman"/>
                <w:lang w:val="uk-UA"/>
              </w:rPr>
              <w:t>,</w:t>
            </w:r>
            <w:r w:rsidR="001E5538" w:rsidRPr="00637CB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C4ABE" w:rsidRPr="00637CB5">
              <w:rPr>
                <w:rFonts w:ascii="Times New Roman" w:hAnsi="Times New Roman" w:cs="Times New Roman"/>
                <w:lang w:val="uk-UA"/>
              </w:rPr>
              <w:t xml:space="preserve">партнер </w:t>
            </w:r>
            <w:proofErr w:type="spellStart"/>
            <w:r w:rsidR="006C4ABE" w:rsidRPr="00637CB5">
              <w:rPr>
                <w:rFonts w:ascii="Times New Roman" w:hAnsi="Times New Roman" w:cs="Times New Roman"/>
                <w:lang w:val="uk-UA"/>
              </w:rPr>
              <w:t>Crowe</w:t>
            </w:r>
            <w:proofErr w:type="spellEnd"/>
            <w:r w:rsidR="006C4ABE" w:rsidRPr="00637CB5">
              <w:rPr>
                <w:rFonts w:ascii="Times New Roman" w:hAnsi="Times New Roman" w:cs="Times New Roman"/>
                <w:lang w:val="uk-UA"/>
              </w:rPr>
              <w:t xml:space="preserve"> LF </w:t>
            </w:r>
            <w:proofErr w:type="spellStart"/>
            <w:r w:rsidR="006C4ABE" w:rsidRPr="00637CB5">
              <w:rPr>
                <w:rFonts w:ascii="Times New Roman" w:hAnsi="Times New Roman" w:cs="Times New Roman"/>
                <w:lang w:val="uk-UA"/>
              </w:rPr>
              <w:t>Ukraine</w:t>
            </w:r>
            <w:proofErr w:type="spellEnd"/>
            <w:r w:rsidR="006C4ABE" w:rsidRPr="00637CB5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="006C4ABE" w:rsidRPr="00637CB5">
              <w:rPr>
                <w:rFonts w:ascii="Times New Roman" w:hAnsi="Times New Roman" w:cs="Times New Roman"/>
                <w:lang w:val="uk-UA"/>
              </w:rPr>
              <w:t>International</w:t>
            </w:r>
            <w:proofErr w:type="spellEnd"/>
            <w:r w:rsidR="006C4ABE" w:rsidRPr="00637CB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6C4ABE" w:rsidRPr="00637CB5">
              <w:rPr>
                <w:rFonts w:ascii="Times New Roman" w:hAnsi="Times New Roman" w:cs="Times New Roman"/>
                <w:lang w:val="uk-UA"/>
              </w:rPr>
              <w:t>Tax</w:t>
            </w:r>
            <w:proofErr w:type="spellEnd"/>
            <w:r w:rsidR="006C4ABE" w:rsidRPr="00637CB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6C4ABE" w:rsidRPr="00637CB5">
              <w:rPr>
                <w:rFonts w:ascii="Times New Roman" w:hAnsi="Times New Roman" w:cs="Times New Roman"/>
                <w:lang w:val="uk-UA"/>
              </w:rPr>
              <w:t>Associates</w:t>
            </w:r>
            <w:proofErr w:type="spellEnd"/>
            <w:r w:rsidR="006C4ABE" w:rsidRPr="00637CB5">
              <w:rPr>
                <w:rFonts w:ascii="Times New Roman" w:hAnsi="Times New Roman" w:cs="Times New Roman"/>
                <w:lang w:val="uk-UA"/>
              </w:rPr>
              <w:t xml:space="preserve"> (Нідерланди)</w:t>
            </w:r>
          </w:p>
          <w:p w:rsidR="003D4C28" w:rsidRPr="00637CB5" w:rsidRDefault="006C4ABE" w:rsidP="006C4ABE">
            <w:pPr>
              <w:rPr>
                <w:rFonts w:ascii="Times New Roman" w:hAnsi="Times New Roman" w:cs="Times New Roman"/>
                <w:lang w:val="uk-UA"/>
              </w:rPr>
            </w:pPr>
            <w:r w:rsidRPr="00637CB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D4C28" w:rsidRPr="00637CB5">
              <w:rPr>
                <w:rFonts w:ascii="Times New Roman" w:hAnsi="Times New Roman" w:cs="Times New Roman"/>
                <w:b/>
                <w:lang w:val="uk-UA"/>
              </w:rPr>
              <w:t>Леонід Аг</w:t>
            </w:r>
            <w:r w:rsidR="00527AEC" w:rsidRPr="00637CB5">
              <w:rPr>
                <w:rFonts w:ascii="Times New Roman" w:hAnsi="Times New Roman" w:cs="Times New Roman"/>
                <w:b/>
                <w:lang w:val="uk-UA"/>
              </w:rPr>
              <w:t>є</w:t>
            </w:r>
            <w:r w:rsidR="003D4C28" w:rsidRPr="00637CB5">
              <w:rPr>
                <w:rFonts w:ascii="Times New Roman" w:hAnsi="Times New Roman" w:cs="Times New Roman"/>
                <w:b/>
                <w:lang w:val="uk-UA"/>
              </w:rPr>
              <w:t>єв</w:t>
            </w:r>
            <w:r w:rsidR="003D4C28" w:rsidRPr="00637CB5">
              <w:rPr>
                <w:rFonts w:ascii="Times New Roman" w:hAnsi="Times New Roman" w:cs="Times New Roman"/>
                <w:lang w:val="uk-UA"/>
              </w:rPr>
              <w:t xml:space="preserve">, партнер </w:t>
            </w:r>
            <w:proofErr w:type="spellStart"/>
            <w:r w:rsidR="003D4C28" w:rsidRPr="00637CB5">
              <w:rPr>
                <w:rFonts w:ascii="Times New Roman" w:hAnsi="Times New Roman" w:cs="Times New Roman"/>
                <w:lang w:val="uk-UA"/>
              </w:rPr>
              <w:t>Larssen</w:t>
            </w:r>
            <w:proofErr w:type="spellEnd"/>
            <w:r w:rsidR="003D4C28" w:rsidRPr="00637CB5">
              <w:rPr>
                <w:rFonts w:ascii="Times New Roman" w:hAnsi="Times New Roman" w:cs="Times New Roman"/>
                <w:lang w:val="uk-UA"/>
              </w:rPr>
              <w:t>,</w:t>
            </w:r>
            <w:r w:rsidR="005E7945" w:rsidRPr="00637CB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27AEC" w:rsidRPr="00637CB5">
              <w:rPr>
                <w:rFonts w:ascii="Times New Roman" w:hAnsi="Times New Roman" w:cs="Times New Roman"/>
                <w:lang w:val="uk-UA"/>
              </w:rPr>
              <w:t>(Естонія)</w:t>
            </w:r>
          </w:p>
        </w:tc>
      </w:tr>
    </w:tbl>
    <w:p w:rsidR="0034338D" w:rsidRPr="00637CB5" w:rsidRDefault="0034338D">
      <w:pPr>
        <w:rPr>
          <w:rFonts w:ascii="Times New Roman" w:hAnsi="Times New Roman" w:cs="Times New Roman"/>
          <w:lang w:val="uk-UA"/>
        </w:rPr>
      </w:pPr>
      <w:r w:rsidRPr="00637CB5">
        <w:rPr>
          <w:rFonts w:ascii="Times New Roman" w:hAnsi="Times New Roman" w:cs="Times New Roman"/>
          <w:lang w:val="uk-UA"/>
        </w:rPr>
        <w:br w:type="page"/>
      </w:r>
    </w:p>
    <w:tbl>
      <w:tblPr>
        <w:tblStyle w:val="a3"/>
        <w:tblW w:w="1031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961"/>
        <w:gridCol w:w="3969"/>
      </w:tblGrid>
      <w:tr w:rsidR="003B0013" w:rsidRPr="00637CB5" w:rsidTr="003B0013">
        <w:trPr>
          <w:cantSplit/>
        </w:trPr>
        <w:tc>
          <w:tcPr>
            <w:tcW w:w="1384" w:type="dxa"/>
            <w:shd w:val="clear" w:color="auto" w:fill="auto"/>
            <w:vAlign w:val="center"/>
          </w:tcPr>
          <w:p w:rsidR="003B0013" w:rsidRPr="00637CB5" w:rsidRDefault="003B0013" w:rsidP="003B0013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:rsidR="003B0013" w:rsidRPr="00637CB5" w:rsidRDefault="003B0013" w:rsidP="003B0013">
            <w:pPr>
              <w:spacing w:before="60" w:after="60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637CB5">
              <w:rPr>
                <w:rFonts w:ascii="Times New Roman" w:hAnsi="Times New Roman" w:cs="Times New Roman"/>
                <w:b/>
                <w:lang w:val="uk-UA"/>
              </w:rPr>
              <w:t>Відповіді на питання</w:t>
            </w:r>
          </w:p>
        </w:tc>
      </w:tr>
      <w:tr w:rsidR="003B0013" w:rsidRPr="00637CB5" w:rsidTr="003B0013">
        <w:trPr>
          <w:cantSplit/>
        </w:trPr>
        <w:tc>
          <w:tcPr>
            <w:tcW w:w="1384" w:type="dxa"/>
            <w:shd w:val="clear" w:color="auto" w:fill="C6D9F1" w:themeFill="text2" w:themeFillTint="33"/>
            <w:vAlign w:val="center"/>
          </w:tcPr>
          <w:p w:rsidR="003B0013" w:rsidRPr="00637CB5" w:rsidRDefault="003B0013" w:rsidP="004B5553">
            <w:pPr>
              <w:spacing w:before="60" w:after="60"/>
              <w:rPr>
                <w:rFonts w:ascii="Times New Roman" w:hAnsi="Times New Roman" w:cs="Times New Roman"/>
                <w:b/>
                <w:lang w:val="uk-UA"/>
              </w:rPr>
            </w:pPr>
            <w:r w:rsidRPr="00637CB5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4B5553" w:rsidRPr="00637CB5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Pr="00637CB5">
              <w:rPr>
                <w:rFonts w:ascii="Times New Roman" w:hAnsi="Times New Roman" w:cs="Times New Roman"/>
                <w:b/>
                <w:lang w:val="uk-UA"/>
              </w:rPr>
              <w:t>:</w:t>
            </w:r>
            <w:r w:rsidR="004B5553" w:rsidRPr="00637CB5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Pr="00637CB5">
              <w:rPr>
                <w:rFonts w:ascii="Times New Roman" w:hAnsi="Times New Roman" w:cs="Times New Roman"/>
                <w:b/>
                <w:lang w:val="uk-UA"/>
              </w:rPr>
              <w:t>0 – 12:</w:t>
            </w:r>
            <w:r w:rsidR="004B5553" w:rsidRPr="00637CB5">
              <w:rPr>
                <w:rFonts w:ascii="Times New Roman" w:hAnsi="Times New Roman" w:cs="Times New Roman"/>
                <w:b/>
                <w:lang w:val="uk-UA"/>
              </w:rPr>
              <w:t>45</w:t>
            </w:r>
          </w:p>
        </w:tc>
        <w:tc>
          <w:tcPr>
            <w:tcW w:w="8930" w:type="dxa"/>
            <w:gridSpan w:val="2"/>
            <w:shd w:val="clear" w:color="auto" w:fill="C6D9F1" w:themeFill="text2" w:themeFillTint="33"/>
            <w:vAlign w:val="center"/>
          </w:tcPr>
          <w:p w:rsidR="003B0013" w:rsidRPr="00637CB5" w:rsidRDefault="003B0013" w:rsidP="003B0013">
            <w:pPr>
              <w:spacing w:before="60" w:after="60"/>
              <w:rPr>
                <w:rFonts w:ascii="Times New Roman" w:hAnsi="Times New Roman" w:cs="Times New Roman"/>
                <w:b/>
                <w:lang w:val="uk-UA"/>
              </w:rPr>
            </w:pPr>
            <w:r w:rsidRPr="00637CB5">
              <w:rPr>
                <w:rFonts w:ascii="Times New Roman" w:hAnsi="Times New Roman" w:cs="Times New Roman"/>
                <w:b/>
                <w:lang w:val="uk-UA"/>
              </w:rPr>
              <w:t>Кава-</w:t>
            </w:r>
            <w:proofErr w:type="spellStart"/>
            <w:r w:rsidRPr="00637CB5">
              <w:rPr>
                <w:rFonts w:ascii="Times New Roman" w:hAnsi="Times New Roman" w:cs="Times New Roman"/>
                <w:b/>
                <w:lang w:val="uk-UA"/>
              </w:rPr>
              <w:t>брейк</w:t>
            </w:r>
            <w:proofErr w:type="spellEnd"/>
          </w:p>
        </w:tc>
      </w:tr>
      <w:tr w:rsidR="003B0013" w:rsidRPr="00637CB5" w:rsidTr="006D79EB">
        <w:trPr>
          <w:cantSplit/>
        </w:trPr>
        <w:tc>
          <w:tcPr>
            <w:tcW w:w="1384" w:type="dxa"/>
            <w:shd w:val="clear" w:color="auto" w:fill="8DB3E2" w:themeFill="text2" w:themeFillTint="66"/>
            <w:vAlign w:val="center"/>
          </w:tcPr>
          <w:p w:rsidR="003B0013" w:rsidRPr="00637CB5" w:rsidRDefault="003B0013" w:rsidP="004B5553">
            <w:pPr>
              <w:spacing w:before="60" w:after="60"/>
              <w:rPr>
                <w:rFonts w:ascii="Times New Roman" w:hAnsi="Times New Roman" w:cs="Times New Roman"/>
                <w:b/>
                <w:lang w:val="uk-UA"/>
              </w:rPr>
            </w:pPr>
            <w:r w:rsidRPr="00637CB5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516880" w:rsidRPr="00637CB5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Pr="00637CB5">
              <w:rPr>
                <w:rFonts w:ascii="Times New Roman" w:hAnsi="Times New Roman" w:cs="Times New Roman"/>
                <w:b/>
                <w:lang w:val="uk-UA"/>
              </w:rPr>
              <w:t>:</w:t>
            </w:r>
            <w:r w:rsidR="004B5553" w:rsidRPr="00637CB5">
              <w:rPr>
                <w:rFonts w:ascii="Times New Roman" w:hAnsi="Times New Roman" w:cs="Times New Roman"/>
                <w:b/>
                <w:lang w:val="uk-UA"/>
              </w:rPr>
              <w:t>45</w:t>
            </w:r>
            <w:r w:rsidRPr="00637CB5">
              <w:rPr>
                <w:rFonts w:ascii="Times New Roman" w:hAnsi="Times New Roman" w:cs="Times New Roman"/>
                <w:b/>
                <w:lang w:val="uk-UA"/>
              </w:rPr>
              <w:t>– 1</w:t>
            </w:r>
            <w:r w:rsidR="004B5553" w:rsidRPr="00637CB5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637CB5">
              <w:rPr>
                <w:rFonts w:ascii="Times New Roman" w:hAnsi="Times New Roman" w:cs="Times New Roman"/>
                <w:b/>
                <w:lang w:val="uk-UA"/>
              </w:rPr>
              <w:t>:</w:t>
            </w:r>
            <w:r w:rsidR="004B5553" w:rsidRPr="00637CB5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516880" w:rsidRPr="00637CB5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8930" w:type="dxa"/>
            <w:gridSpan w:val="2"/>
            <w:shd w:val="clear" w:color="auto" w:fill="8DB3E2" w:themeFill="text2" w:themeFillTint="66"/>
            <w:vAlign w:val="center"/>
          </w:tcPr>
          <w:p w:rsidR="00D35ECA" w:rsidRPr="00637CB5" w:rsidRDefault="00D35ECA" w:rsidP="00D35ECA">
            <w:pPr>
              <w:spacing w:before="60" w:after="60"/>
              <w:rPr>
                <w:rFonts w:ascii="Times New Roman" w:hAnsi="Times New Roman" w:cs="Times New Roman"/>
                <w:b/>
                <w:lang w:val="uk-UA"/>
              </w:rPr>
            </w:pPr>
            <w:r w:rsidRPr="00637CB5">
              <w:rPr>
                <w:rFonts w:ascii="Times New Roman" w:hAnsi="Times New Roman" w:cs="Times New Roman"/>
                <w:b/>
                <w:lang w:val="uk-UA"/>
              </w:rPr>
              <w:t xml:space="preserve">Сесія 2. ПЛАНИ ЗАКОНОДАВЦЯ - </w:t>
            </w:r>
            <w:r w:rsidRPr="00637CB5">
              <w:rPr>
                <w:rFonts w:ascii="Times New Roman" w:hAnsi="Times New Roman" w:cs="Times New Roman"/>
                <w:lang w:val="uk-UA"/>
              </w:rPr>
              <w:t xml:space="preserve">одноразове декларування та </w:t>
            </w:r>
            <w:r w:rsidR="004B5553" w:rsidRPr="00637CB5">
              <w:rPr>
                <w:rFonts w:ascii="Times New Roman" w:hAnsi="Times New Roman" w:cs="Times New Roman"/>
                <w:lang w:val="uk-UA"/>
              </w:rPr>
              <w:t>п</w:t>
            </w:r>
            <w:r w:rsidRPr="00637CB5">
              <w:rPr>
                <w:rFonts w:ascii="Times New Roman" w:hAnsi="Times New Roman" w:cs="Times New Roman"/>
                <w:lang w:val="uk-UA"/>
              </w:rPr>
              <w:t>одаток на виведений капітал</w:t>
            </w:r>
          </w:p>
          <w:p w:rsidR="003B0013" w:rsidRPr="00637CB5" w:rsidRDefault="003B0013" w:rsidP="00647989">
            <w:pPr>
              <w:spacing w:before="60" w:after="60"/>
              <w:rPr>
                <w:rFonts w:ascii="Times New Roman" w:hAnsi="Times New Roman" w:cs="Times New Roman"/>
                <w:b/>
                <w:lang w:val="uk-UA"/>
              </w:rPr>
            </w:pPr>
            <w:r w:rsidRPr="00637CB5">
              <w:rPr>
                <w:rFonts w:ascii="Times New Roman" w:hAnsi="Times New Roman" w:cs="Times New Roman"/>
                <w:b/>
                <w:lang w:val="uk-UA"/>
              </w:rPr>
              <w:t xml:space="preserve">Модератор </w:t>
            </w:r>
            <w:r w:rsidR="00FD07B6" w:rsidRPr="00637CB5">
              <w:rPr>
                <w:rFonts w:ascii="Times New Roman" w:hAnsi="Times New Roman" w:cs="Times New Roman"/>
                <w:b/>
                <w:lang w:val="uk-UA"/>
              </w:rPr>
              <w:t>–</w:t>
            </w:r>
            <w:r w:rsidR="001E4834" w:rsidRPr="00637CB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742784" w:rsidRPr="00637CB5">
              <w:rPr>
                <w:rFonts w:ascii="Times New Roman" w:hAnsi="Times New Roman" w:cs="Times New Roman"/>
                <w:b/>
                <w:lang w:val="uk-UA"/>
              </w:rPr>
              <w:t xml:space="preserve">Дмитро Михайленко, </w:t>
            </w:r>
            <w:r w:rsidR="00742784" w:rsidRPr="00637CB5">
              <w:rPr>
                <w:rFonts w:ascii="Times New Roman" w:hAnsi="Times New Roman" w:cs="Times New Roman"/>
                <w:lang w:val="uk-UA"/>
              </w:rPr>
              <w:t>керівник податкового комітету ТПП України</w:t>
            </w:r>
          </w:p>
        </w:tc>
      </w:tr>
      <w:tr w:rsidR="008F4211" w:rsidRPr="00637CB5" w:rsidTr="0079612D">
        <w:trPr>
          <w:cantSplit/>
        </w:trPr>
        <w:tc>
          <w:tcPr>
            <w:tcW w:w="1384" w:type="dxa"/>
            <w:shd w:val="clear" w:color="auto" w:fill="F2F2F2" w:themeFill="background1" w:themeFillShade="F2"/>
          </w:tcPr>
          <w:p w:rsidR="008F4211" w:rsidRPr="00637CB5" w:rsidRDefault="008F4211" w:rsidP="008F4211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:rsidR="008F4211" w:rsidRPr="00637CB5" w:rsidRDefault="003D4C28" w:rsidP="008F4211">
            <w:pPr>
              <w:spacing w:before="60" w:after="60"/>
              <w:rPr>
                <w:rFonts w:ascii="Times New Roman" w:hAnsi="Times New Roman" w:cs="Times New Roman"/>
                <w:b/>
                <w:lang w:val="uk-UA"/>
              </w:rPr>
            </w:pPr>
            <w:r w:rsidRPr="00637CB5">
              <w:rPr>
                <w:rFonts w:ascii="Times New Roman" w:hAnsi="Times New Roman" w:cs="Times New Roman"/>
                <w:b/>
                <w:lang w:val="uk-UA"/>
              </w:rPr>
              <w:t>Одноразове декларування і непрямі методи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8F4211" w:rsidRPr="00637CB5" w:rsidRDefault="008F4211" w:rsidP="008F4211">
            <w:pPr>
              <w:spacing w:before="60" w:after="60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D4C28" w:rsidRPr="00637CB5" w:rsidTr="0079612D">
        <w:trPr>
          <w:cantSplit/>
        </w:trPr>
        <w:tc>
          <w:tcPr>
            <w:tcW w:w="1384" w:type="dxa"/>
            <w:shd w:val="clear" w:color="auto" w:fill="F2F2F2" w:themeFill="background1" w:themeFillShade="F2"/>
          </w:tcPr>
          <w:p w:rsidR="003D4C28" w:rsidRPr="00637CB5" w:rsidRDefault="003D4C28" w:rsidP="003D4C28">
            <w:pPr>
              <w:spacing w:after="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:rsidR="003D4C28" w:rsidRPr="00637CB5" w:rsidRDefault="003D4C28" w:rsidP="003D4C28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  <w:r w:rsidRPr="00637CB5">
              <w:rPr>
                <w:rFonts w:ascii="Times New Roman" w:hAnsi="Times New Roman" w:cs="Times New Roman"/>
                <w:lang w:val="uk-UA"/>
              </w:rPr>
              <w:t>Законопроект щодо здійснення одноразового декларування активів фізичних осіб, а також про непрямі методи оподаткування доходів фізичних осіб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D4C28" w:rsidRPr="00637CB5" w:rsidRDefault="003D4C28" w:rsidP="00742784">
            <w:pPr>
              <w:spacing w:before="60" w:after="60"/>
              <w:rPr>
                <w:rFonts w:ascii="Times New Roman" w:hAnsi="Times New Roman" w:cs="Times New Roman"/>
                <w:b/>
                <w:lang w:val="uk-UA"/>
              </w:rPr>
            </w:pPr>
            <w:r w:rsidRPr="00637CB5">
              <w:rPr>
                <w:rFonts w:ascii="Times New Roman" w:hAnsi="Times New Roman" w:cs="Times New Roman"/>
                <w:b/>
                <w:lang w:val="uk-UA"/>
              </w:rPr>
              <w:t xml:space="preserve">Сергій </w:t>
            </w:r>
            <w:proofErr w:type="spellStart"/>
            <w:r w:rsidRPr="00637CB5">
              <w:rPr>
                <w:rFonts w:ascii="Times New Roman" w:hAnsi="Times New Roman" w:cs="Times New Roman"/>
                <w:b/>
                <w:lang w:val="uk-UA"/>
              </w:rPr>
              <w:t>Серветник</w:t>
            </w:r>
            <w:proofErr w:type="spellEnd"/>
            <w:r w:rsidRPr="00637CB5">
              <w:rPr>
                <w:rFonts w:ascii="Times New Roman" w:hAnsi="Times New Roman" w:cs="Times New Roman"/>
                <w:lang w:val="uk-UA"/>
              </w:rPr>
              <w:t>, помічник - консультант Голови Комітету Верховної Ради України з питань податкової та митної політики Н.</w:t>
            </w:r>
            <w:r w:rsidR="001E4834" w:rsidRPr="00637CB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7CB5">
              <w:rPr>
                <w:rFonts w:ascii="Times New Roman" w:hAnsi="Times New Roman" w:cs="Times New Roman"/>
                <w:lang w:val="uk-UA"/>
              </w:rPr>
              <w:t xml:space="preserve">П. </w:t>
            </w:r>
            <w:proofErr w:type="spellStart"/>
            <w:r w:rsidRPr="00637CB5">
              <w:rPr>
                <w:rFonts w:ascii="Times New Roman" w:hAnsi="Times New Roman" w:cs="Times New Roman"/>
                <w:lang w:val="uk-UA"/>
              </w:rPr>
              <w:t>Южаніно</w:t>
            </w:r>
            <w:r w:rsidR="00742784">
              <w:rPr>
                <w:rFonts w:ascii="Times New Roman" w:hAnsi="Times New Roman" w:cs="Times New Roman"/>
                <w:lang w:val="uk-UA"/>
              </w:rPr>
              <w:t>ї</w:t>
            </w:r>
            <w:proofErr w:type="spellEnd"/>
          </w:p>
        </w:tc>
      </w:tr>
      <w:tr w:rsidR="003D4C28" w:rsidRPr="00637CB5" w:rsidTr="0079612D">
        <w:trPr>
          <w:cantSplit/>
        </w:trPr>
        <w:tc>
          <w:tcPr>
            <w:tcW w:w="1384" w:type="dxa"/>
            <w:shd w:val="clear" w:color="auto" w:fill="F2F2F2" w:themeFill="background1" w:themeFillShade="F2"/>
          </w:tcPr>
          <w:p w:rsidR="003D4C28" w:rsidRPr="00637CB5" w:rsidRDefault="003D4C28" w:rsidP="003D4C28">
            <w:pPr>
              <w:spacing w:after="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:rsidR="003D4C28" w:rsidRPr="00637CB5" w:rsidRDefault="00793DC1" w:rsidP="00793DC1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  <w:r w:rsidRPr="00637CB5">
              <w:rPr>
                <w:rFonts w:ascii="Times New Roman" w:hAnsi="Times New Roman" w:cs="Times New Roman"/>
                <w:lang w:val="uk-UA"/>
              </w:rPr>
              <w:t xml:space="preserve">Коментарі, зауваження та рекомендації щодо </w:t>
            </w:r>
            <w:r w:rsidR="003D4C28" w:rsidRPr="00637CB5">
              <w:rPr>
                <w:rFonts w:ascii="Times New Roman" w:hAnsi="Times New Roman" w:cs="Times New Roman"/>
                <w:lang w:val="uk-UA"/>
              </w:rPr>
              <w:t>існуючих законопроектів про одноразове декларування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D4C28" w:rsidRPr="00637CB5" w:rsidRDefault="003D4C28" w:rsidP="003D4C28">
            <w:pPr>
              <w:spacing w:after="60"/>
              <w:rPr>
                <w:rFonts w:ascii="Times New Roman" w:hAnsi="Times New Roman" w:cs="Times New Roman"/>
                <w:b/>
                <w:lang w:val="uk-UA"/>
              </w:rPr>
            </w:pPr>
            <w:r w:rsidRPr="00637CB5">
              <w:rPr>
                <w:rFonts w:ascii="Times New Roman" w:hAnsi="Times New Roman" w:cs="Times New Roman"/>
                <w:b/>
                <w:lang w:val="uk-UA"/>
              </w:rPr>
              <w:t xml:space="preserve">В’ячеслав </w:t>
            </w:r>
            <w:proofErr w:type="spellStart"/>
            <w:r w:rsidRPr="00637CB5">
              <w:rPr>
                <w:rFonts w:ascii="Times New Roman" w:hAnsi="Times New Roman" w:cs="Times New Roman"/>
                <w:b/>
                <w:lang w:val="uk-UA"/>
              </w:rPr>
              <w:t>Черкашин</w:t>
            </w:r>
            <w:proofErr w:type="spellEnd"/>
            <w:r w:rsidRPr="00637CB5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Pr="00637CB5">
              <w:rPr>
                <w:rFonts w:ascii="Times New Roman" w:hAnsi="Times New Roman" w:cs="Times New Roman"/>
                <w:lang w:val="uk-UA"/>
              </w:rPr>
              <w:t>експерт з податкової та митної політики Реанімаційного Пакету Реформ</w:t>
            </w:r>
          </w:p>
        </w:tc>
      </w:tr>
      <w:tr w:rsidR="003D4C28" w:rsidRPr="00637CB5" w:rsidTr="0079612D">
        <w:trPr>
          <w:cantSplit/>
        </w:trPr>
        <w:tc>
          <w:tcPr>
            <w:tcW w:w="1384" w:type="dxa"/>
            <w:shd w:val="clear" w:color="auto" w:fill="F2F2F2" w:themeFill="background1" w:themeFillShade="F2"/>
          </w:tcPr>
          <w:p w:rsidR="003D4C28" w:rsidRPr="00637CB5" w:rsidRDefault="003D4C28" w:rsidP="003D4C28">
            <w:pPr>
              <w:spacing w:after="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:rsidR="003D4C28" w:rsidRPr="00637CB5" w:rsidRDefault="003D4C28" w:rsidP="003D4C28">
            <w:pPr>
              <w:spacing w:after="60"/>
              <w:rPr>
                <w:rFonts w:ascii="Times New Roman" w:hAnsi="Times New Roman" w:cs="Times New Roman"/>
                <w:b/>
                <w:lang w:val="uk-UA"/>
              </w:rPr>
            </w:pPr>
            <w:r w:rsidRPr="00637CB5">
              <w:rPr>
                <w:rFonts w:ascii="Times New Roman" w:hAnsi="Times New Roman" w:cs="Times New Roman"/>
                <w:b/>
                <w:lang w:val="uk-UA"/>
              </w:rPr>
              <w:t>Податок на виведений капітал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D4C28" w:rsidRPr="00637CB5" w:rsidRDefault="003D4C28" w:rsidP="003D4C28">
            <w:pPr>
              <w:spacing w:after="60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D4C28" w:rsidRPr="00637CB5" w:rsidTr="0079612D">
        <w:trPr>
          <w:cantSplit/>
        </w:trPr>
        <w:tc>
          <w:tcPr>
            <w:tcW w:w="1384" w:type="dxa"/>
            <w:shd w:val="clear" w:color="auto" w:fill="F2F2F2" w:themeFill="background1" w:themeFillShade="F2"/>
          </w:tcPr>
          <w:p w:rsidR="003D4C28" w:rsidRPr="00637CB5" w:rsidRDefault="003D4C28" w:rsidP="003D4C2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:rsidR="003D4C28" w:rsidRPr="00637CB5" w:rsidRDefault="003D4C28" w:rsidP="004432BA">
            <w:pPr>
              <w:rPr>
                <w:rFonts w:ascii="Times New Roman" w:hAnsi="Times New Roman" w:cs="Times New Roman"/>
                <w:lang w:val="uk-UA"/>
              </w:rPr>
            </w:pPr>
            <w:r w:rsidRPr="00637CB5">
              <w:rPr>
                <w:rFonts w:ascii="Times New Roman" w:hAnsi="Times New Roman" w:cs="Times New Roman"/>
                <w:lang w:val="uk-UA"/>
              </w:rPr>
              <w:t xml:space="preserve">Податок на виведений капітал та закладені в ньому </w:t>
            </w:r>
            <w:proofErr w:type="spellStart"/>
            <w:r w:rsidRPr="00637CB5">
              <w:rPr>
                <w:rFonts w:ascii="Times New Roman" w:hAnsi="Times New Roman" w:cs="Times New Roman"/>
                <w:lang w:val="uk-UA"/>
              </w:rPr>
              <w:t>ант</w:t>
            </w:r>
            <w:r w:rsidR="004432BA" w:rsidRPr="00637CB5">
              <w:rPr>
                <w:rFonts w:ascii="Times New Roman" w:hAnsi="Times New Roman" w:cs="Times New Roman"/>
                <w:lang w:val="uk-UA"/>
              </w:rPr>
              <w:t>иофшорні</w:t>
            </w:r>
            <w:proofErr w:type="spellEnd"/>
            <w:r w:rsidRPr="00637CB5">
              <w:rPr>
                <w:rFonts w:ascii="Times New Roman" w:hAnsi="Times New Roman" w:cs="Times New Roman"/>
                <w:lang w:val="uk-UA"/>
              </w:rPr>
              <w:t xml:space="preserve"> рішення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D4C28" w:rsidRPr="00637CB5" w:rsidRDefault="003D4C28" w:rsidP="003D4C28">
            <w:pPr>
              <w:rPr>
                <w:rFonts w:ascii="Times New Roman" w:hAnsi="Times New Roman" w:cs="Times New Roman"/>
                <w:lang w:val="uk-UA"/>
              </w:rPr>
            </w:pPr>
            <w:r w:rsidRPr="00637CB5">
              <w:rPr>
                <w:rFonts w:ascii="Times New Roman" w:hAnsi="Times New Roman" w:cs="Times New Roman"/>
                <w:b/>
                <w:lang w:val="uk-UA"/>
              </w:rPr>
              <w:t>Тетяна Шевцова</w:t>
            </w:r>
            <w:r w:rsidRPr="00637CB5">
              <w:rPr>
                <w:rFonts w:ascii="Times New Roman" w:hAnsi="Times New Roman" w:cs="Times New Roman"/>
                <w:lang w:val="uk-UA"/>
              </w:rPr>
              <w:t xml:space="preserve">, партнер аудиторської фірми </w:t>
            </w:r>
            <w:proofErr w:type="spellStart"/>
            <w:r w:rsidRPr="00637CB5">
              <w:rPr>
                <w:rFonts w:ascii="Times New Roman" w:hAnsi="Times New Roman" w:cs="Times New Roman"/>
                <w:lang w:val="uk-UA"/>
              </w:rPr>
              <w:t>Crowe</w:t>
            </w:r>
            <w:proofErr w:type="spellEnd"/>
            <w:r w:rsidRPr="00637CB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7CB5">
              <w:rPr>
                <w:rFonts w:ascii="Times New Roman" w:hAnsi="Times New Roman" w:cs="Times New Roman"/>
                <w:lang w:val="uk-UA"/>
              </w:rPr>
              <w:t>Horwath</w:t>
            </w:r>
            <w:proofErr w:type="spellEnd"/>
            <w:r w:rsidRPr="00637CB5">
              <w:rPr>
                <w:rFonts w:ascii="Times New Roman" w:hAnsi="Times New Roman" w:cs="Times New Roman"/>
                <w:lang w:val="uk-UA"/>
              </w:rPr>
              <w:t xml:space="preserve"> AC </w:t>
            </w:r>
            <w:proofErr w:type="spellStart"/>
            <w:r w:rsidRPr="00637CB5">
              <w:rPr>
                <w:rFonts w:ascii="Times New Roman" w:hAnsi="Times New Roman" w:cs="Times New Roman"/>
                <w:lang w:val="uk-UA"/>
              </w:rPr>
              <w:t>Ukraine</w:t>
            </w:r>
            <w:proofErr w:type="spellEnd"/>
            <w:r w:rsidRPr="00637CB5">
              <w:rPr>
                <w:rFonts w:ascii="Times New Roman" w:hAnsi="Times New Roman" w:cs="Times New Roman"/>
                <w:lang w:val="uk-UA"/>
              </w:rPr>
              <w:t>, голова податкового комітету Громадської ради при ДФС України</w:t>
            </w:r>
          </w:p>
          <w:p w:rsidR="003D4C28" w:rsidRPr="00637CB5" w:rsidRDefault="003D4C28" w:rsidP="003D4C28">
            <w:pPr>
              <w:rPr>
                <w:rFonts w:ascii="Times New Roman" w:hAnsi="Times New Roman" w:cs="Times New Roman"/>
                <w:lang w:val="uk-UA"/>
              </w:rPr>
            </w:pPr>
            <w:r w:rsidRPr="00637CB5">
              <w:rPr>
                <w:rFonts w:ascii="Times New Roman" w:hAnsi="Times New Roman" w:cs="Times New Roman"/>
                <w:b/>
                <w:lang w:val="uk-UA"/>
              </w:rPr>
              <w:t xml:space="preserve">Олександр </w:t>
            </w:r>
            <w:proofErr w:type="spellStart"/>
            <w:r w:rsidRPr="00637CB5">
              <w:rPr>
                <w:rFonts w:ascii="Times New Roman" w:hAnsi="Times New Roman" w:cs="Times New Roman"/>
                <w:b/>
                <w:lang w:val="uk-UA"/>
              </w:rPr>
              <w:t>Шемяткін</w:t>
            </w:r>
            <w:proofErr w:type="spellEnd"/>
            <w:r w:rsidRPr="00637CB5">
              <w:rPr>
                <w:rFonts w:ascii="Times New Roman" w:hAnsi="Times New Roman" w:cs="Times New Roman"/>
                <w:lang w:val="uk-UA"/>
              </w:rPr>
              <w:t>, адвокат, партнер КМ Партнери</w:t>
            </w:r>
          </w:p>
          <w:p w:rsidR="003D4C28" w:rsidRPr="00637CB5" w:rsidRDefault="003D4C28" w:rsidP="003D4C2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85763" w:rsidRPr="00637CB5" w:rsidTr="0079612D">
        <w:trPr>
          <w:cantSplit/>
          <w:trHeight w:val="199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285763" w:rsidRPr="00637CB5" w:rsidRDefault="00285763" w:rsidP="003D4C28">
            <w:pPr>
              <w:spacing w:after="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285763" w:rsidRPr="00637CB5" w:rsidRDefault="00285763" w:rsidP="00285763">
            <w:pPr>
              <w:spacing w:after="60"/>
              <w:rPr>
                <w:rFonts w:ascii="Times New Roman" w:hAnsi="Times New Roman" w:cs="Times New Roman"/>
                <w:lang w:val="uk-UA"/>
              </w:rPr>
            </w:pPr>
            <w:r w:rsidRPr="00637CB5">
              <w:rPr>
                <w:rFonts w:ascii="Times New Roman" w:hAnsi="Times New Roman" w:cs="Times New Roman"/>
                <w:b/>
                <w:lang w:val="uk-UA"/>
              </w:rPr>
              <w:t>Ключові акценти і коментарі до законопроекту.</w:t>
            </w:r>
            <w:r w:rsidRPr="00637CB5">
              <w:rPr>
                <w:rFonts w:ascii="Times New Roman" w:hAnsi="Times New Roman" w:cs="Times New Roman"/>
                <w:lang w:val="uk-UA"/>
              </w:rPr>
              <w:t xml:space="preserve"> Досвід Грузії щодо впровадженн</w:t>
            </w:r>
            <w:r w:rsidR="00742784">
              <w:rPr>
                <w:rFonts w:ascii="Times New Roman" w:hAnsi="Times New Roman" w:cs="Times New Roman"/>
                <w:lang w:val="uk-UA"/>
              </w:rPr>
              <w:t>я податку на виведений капітал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285763" w:rsidRPr="00637CB5" w:rsidRDefault="00285763" w:rsidP="00742784">
            <w:pPr>
              <w:spacing w:after="60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637CB5">
              <w:rPr>
                <w:rFonts w:ascii="Times New Roman" w:hAnsi="Times New Roman" w:cs="Times New Roman"/>
                <w:b/>
                <w:lang w:val="uk-UA"/>
              </w:rPr>
              <w:t>Грігол</w:t>
            </w:r>
            <w:proofErr w:type="spellEnd"/>
            <w:r w:rsidRPr="00637CB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37CB5">
              <w:rPr>
                <w:rFonts w:ascii="Times New Roman" w:hAnsi="Times New Roman" w:cs="Times New Roman"/>
                <w:b/>
                <w:lang w:val="uk-UA"/>
              </w:rPr>
              <w:t>Катамадзе</w:t>
            </w:r>
            <w:proofErr w:type="spellEnd"/>
            <w:r w:rsidRPr="00637CB5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Pr="00637CB5">
              <w:rPr>
                <w:rFonts w:ascii="Times New Roman" w:hAnsi="Times New Roman" w:cs="Times New Roman"/>
                <w:lang w:val="uk-UA"/>
              </w:rPr>
              <w:t xml:space="preserve">Президент ВГО </w:t>
            </w:r>
            <w:r w:rsidR="00742784">
              <w:rPr>
                <w:rFonts w:ascii="Times New Roman" w:hAnsi="Times New Roman" w:cs="Times New Roman"/>
                <w:lang w:val="uk-UA"/>
              </w:rPr>
              <w:t>«</w:t>
            </w:r>
            <w:r w:rsidRPr="00637CB5">
              <w:rPr>
                <w:rFonts w:ascii="Times New Roman" w:hAnsi="Times New Roman" w:cs="Times New Roman"/>
                <w:lang w:val="uk-UA"/>
              </w:rPr>
              <w:t>Асоці</w:t>
            </w:r>
            <w:r w:rsidR="00742784">
              <w:rPr>
                <w:rFonts w:ascii="Times New Roman" w:hAnsi="Times New Roman" w:cs="Times New Roman"/>
                <w:lang w:val="uk-UA"/>
              </w:rPr>
              <w:t>ація платників податків України»</w:t>
            </w:r>
          </w:p>
        </w:tc>
      </w:tr>
      <w:tr w:rsidR="003D4C28" w:rsidRPr="00637CB5" w:rsidTr="0079612D">
        <w:trPr>
          <w:cantSplit/>
          <w:trHeight w:val="199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3D4C28" w:rsidRPr="00637CB5" w:rsidRDefault="003D4C28" w:rsidP="003D4C28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3D4C28" w:rsidRPr="00637CB5" w:rsidRDefault="003D4C28" w:rsidP="003D4C28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  <w:r w:rsidRPr="00637CB5">
              <w:rPr>
                <w:rFonts w:ascii="Times New Roman" w:hAnsi="Times New Roman" w:cs="Times New Roman"/>
                <w:lang w:val="uk-UA"/>
              </w:rPr>
              <w:t>Досвід оподаткування в Естонії стосовно виплат за кордон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3D4C28" w:rsidRPr="00637CB5" w:rsidRDefault="003D4C28" w:rsidP="003D4C28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  <w:r w:rsidRPr="00637CB5">
              <w:rPr>
                <w:rFonts w:ascii="Times New Roman" w:hAnsi="Times New Roman" w:cs="Times New Roman"/>
                <w:b/>
                <w:lang w:val="uk-UA"/>
              </w:rPr>
              <w:t xml:space="preserve">Леонід </w:t>
            </w:r>
            <w:proofErr w:type="spellStart"/>
            <w:r w:rsidRPr="00637CB5">
              <w:rPr>
                <w:rFonts w:ascii="Times New Roman" w:hAnsi="Times New Roman" w:cs="Times New Roman"/>
                <w:b/>
                <w:lang w:val="uk-UA"/>
              </w:rPr>
              <w:t>Агеєв</w:t>
            </w:r>
            <w:proofErr w:type="spellEnd"/>
            <w:r w:rsidRPr="00637CB5">
              <w:rPr>
                <w:rFonts w:ascii="Times New Roman" w:hAnsi="Times New Roman" w:cs="Times New Roman"/>
                <w:lang w:val="uk-UA"/>
              </w:rPr>
              <w:t xml:space="preserve">, партнер </w:t>
            </w:r>
            <w:proofErr w:type="spellStart"/>
            <w:r w:rsidRPr="00637CB5">
              <w:rPr>
                <w:rFonts w:ascii="Times New Roman" w:hAnsi="Times New Roman" w:cs="Times New Roman"/>
                <w:lang w:val="uk-UA"/>
              </w:rPr>
              <w:t>Larssen</w:t>
            </w:r>
            <w:proofErr w:type="spellEnd"/>
            <w:r w:rsidRPr="00637CB5">
              <w:rPr>
                <w:rFonts w:ascii="Times New Roman" w:hAnsi="Times New Roman" w:cs="Times New Roman"/>
                <w:lang w:val="uk-UA"/>
              </w:rPr>
              <w:t>,</w:t>
            </w:r>
            <w:r w:rsidR="001E4834" w:rsidRPr="00637CB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42784">
              <w:rPr>
                <w:rFonts w:ascii="Times New Roman" w:hAnsi="Times New Roman" w:cs="Times New Roman"/>
                <w:lang w:val="uk-UA"/>
              </w:rPr>
              <w:t>(</w:t>
            </w:r>
            <w:r w:rsidR="001E4834" w:rsidRPr="00637CB5">
              <w:rPr>
                <w:rFonts w:ascii="Times New Roman" w:hAnsi="Times New Roman" w:cs="Times New Roman"/>
                <w:lang w:val="uk-UA"/>
              </w:rPr>
              <w:t>Е</w:t>
            </w:r>
            <w:r w:rsidRPr="00637CB5">
              <w:rPr>
                <w:rFonts w:ascii="Times New Roman" w:hAnsi="Times New Roman" w:cs="Times New Roman"/>
                <w:lang w:val="uk-UA"/>
              </w:rPr>
              <w:t>стон</w:t>
            </w:r>
            <w:r w:rsidR="00742784">
              <w:rPr>
                <w:rFonts w:ascii="Times New Roman" w:hAnsi="Times New Roman" w:cs="Times New Roman"/>
                <w:lang w:val="uk-UA"/>
              </w:rPr>
              <w:t>і</w:t>
            </w:r>
            <w:r w:rsidRPr="00637CB5">
              <w:rPr>
                <w:rFonts w:ascii="Times New Roman" w:hAnsi="Times New Roman" w:cs="Times New Roman"/>
                <w:lang w:val="uk-UA"/>
              </w:rPr>
              <w:t>я</w:t>
            </w:r>
            <w:r w:rsidR="00742784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3D4C28" w:rsidRPr="00637CB5" w:rsidRDefault="003D4C28" w:rsidP="003D4C28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4C28" w:rsidRPr="00637CB5" w:rsidTr="0079612D">
        <w:trPr>
          <w:cantSplit/>
          <w:trHeight w:val="199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3D4C28" w:rsidRPr="00637CB5" w:rsidRDefault="003D4C28" w:rsidP="003D4C28">
            <w:pPr>
              <w:spacing w:after="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3D4C28" w:rsidRPr="00637CB5" w:rsidRDefault="003D4C28" w:rsidP="003D4C28">
            <w:pPr>
              <w:spacing w:after="60"/>
              <w:rPr>
                <w:rFonts w:ascii="Times New Roman" w:hAnsi="Times New Roman" w:cs="Times New Roman"/>
                <w:lang w:val="uk-UA"/>
              </w:rPr>
            </w:pPr>
            <w:r w:rsidRPr="00637CB5">
              <w:rPr>
                <w:rFonts w:ascii="Times New Roman" w:hAnsi="Times New Roman" w:cs="Times New Roman"/>
                <w:b/>
                <w:lang w:val="uk-UA"/>
              </w:rPr>
              <w:t>Відповіді на питання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3D4C28" w:rsidRPr="00637CB5" w:rsidRDefault="003D4C28" w:rsidP="003D4C28">
            <w:pPr>
              <w:spacing w:after="60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D4C28" w:rsidRPr="00637CB5" w:rsidTr="0034338D">
        <w:trPr>
          <w:cantSplit/>
          <w:trHeight w:val="611"/>
        </w:trPr>
        <w:tc>
          <w:tcPr>
            <w:tcW w:w="1384" w:type="dxa"/>
            <w:shd w:val="clear" w:color="auto" w:fill="C6D9F1" w:themeFill="text2" w:themeFillTint="33"/>
          </w:tcPr>
          <w:p w:rsidR="003D4C28" w:rsidRPr="00637CB5" w:rsidRDefault="003D4C28" w:rsidP="003D4C28">
            <w:pPr>
              <w:spacing w:before="60" w:after="60"/>
              <w:rPr>
                <w:rFonts w:ascii="Times New Roman" w:hAnsi="Times New Roman" w:cs="Times New Roman"/>
                <w:b/>
                <w:lang w:val="uk-UA"/>
              </w:rPr>
            </w:pPr>
            <w:r w:rsidRPr="00637CB5">
              <w:rPr>
                <w:rFonts w:ascii="Times New Roman" w:hAnsi="Times New Roman" w:cs="Times New Roman"/>
                <w:b/>
                <w:lang w:val="uk-UA"/>
              </w:rPr>
              <w:t>14:15 – 15:00</w:t>
            </w:r>
          </w:p>
        </w:tc>
        <w:tc>
          <w:tcPr>
            <w:tcW w:w="4961" w:type="dxa"/>
            <w:shd w:val="clear" w:color="auto" w:fill="C6D9F1" w:themeFill="text2" w:themeFillTint="33"/>
          </w:tcPr>
          <w:p w:rsidR="003D4C28" w:rsidRPr="00637CB5" w:rsidRDefault="003D4C28" w:rsidP="003D4C28">
            <w:pPr>
              <w:spacing w:before="60" w:after="60"/>
              <w:rPr>
                <w:rFonts w:ascii="Times New Roman" w:hAnsi="Times New Roman" w:cs="Times New Roman"/>
                <w:b/>
                <w:lang w:val="uk-UA"/>
              </w:rPr>
            </w:pPr>
            <w:r w:rsidRPr="00637CB5">
              <w:rPr>
                <w:rFonts w:ascii="Times New Roman" w:hAnsi="Times New Roman" w:cs="Times New Roman"/>
                <w:b/>
                <w:lang w:val="uk-UA"/>
              </w:rPr>
              <w:t>Кава-</w:t>
            </w:r>
            <w:proofErr w:type="spellStart"/>
            <w:r w:rsidRPr="00637CB5">
              <w:rPr>
                <w:rFonts w:ascii="Times New Roman" w:hAnsi="Times New Roman" w:cs="Times New Roman"/>
                <w:b/>
                <w:lang w:val="uk-UA"/>
              </w:rPr>
              <w:t>брейк</w:t>
            </w:r>
            <w:proofErr w:type="spellEnd"/>
          </w:p>
        </w:tc>
        <w:tc>
          <w:tcPr>
            <w:tcW w:w="3969" w:type="dxa"/>
            <w:shd w:val="clear" w:color="auto" w:fill="C6D9F1" w:themeFill="text2" w:themeFillTint="33"/>
          </w:tcPr>
          <w:p w:rsidR="003D4C28" w:rsidRPr="00637CB5" w:rsidRDefault="003D4C28" w:rsidP="003D4C2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4338D" w:rsidRPr="00637CB5" w:rsidRDefault="0034338D">
      <w:pPr>
        <w:rPr>
          <w:rFonts w:ascii="Times New Roman" w:hAnsi="Times New Roman" w:cs="Times New Roman"/>
          <w:lang w:val="uk-UA"/>
        </w:rPr>
      </w:pPr>
      <w:r w:rsidRPr="00637CB5">
        <w:rPr>
          <w:rFonts w:ascii="Times New Roman" w:hAnsi="Times New Roman" w:cs="Times New Roman"/>
          <w:lang w:val="uk-UA"/>
        </w:rPr>
        <w:br w:type="page"/>
      </w:r>
    </w:p>
    <w:tbl>
      <w:tblPr>
        <w:tblStyle w:val="a3"/>
        <w:tblW w:w="102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961"/>
        <w:gridCol w:w="3969"/>
      </w:tblGrid>
      <w:tr w:rsidR="00466AF1" w:rsidRPr="00AB7148" w:rsidTr="004620FC">
        <w:trPr>
          <w:cantSplit/>
        </w:trPr>
        <w:tc>
          <w:tcPr>
            <w:tcW w:w="1271" w:type="dxa"/>
            <w:shd w:val="clear" w:color="auto" w:fill="8DB3E2" w:themeFill="text2" w:themeFillTint="66"/>
            <w:vAlign w:val="center"/>
          </w:tcPr>
          <w:p w:rsidR="00466AF1" w:rsidRPr="00637CB5" w:rsidRDefault="00466AF1" w:rsidP="004B5553">
            <w:pPr>
              <w:spacing w:before="60" w:after="60"/>
              <w:rPr>
                <w:rFonts w:ascii="Times New Roman" w:hAnsi="Times New Roman" w:cs="Times New Roman"/>
                <w:b/>
                <w:lang w:val="uk-UA"/>
              </w:rPr>
            </w:pPr>
            <w:r w:rsidRPr="00637CB5">
              <w:rPr>
                <w:rFonts w:ascii="Times New Roman" w:hAnsi="Times New Roman" w:cs="Times New Roman"/>
                <w:b/>
                <w:lang w:val="uk-UA"/>
              </w:rPr>
              <w:lastRenderedPageBreak/>
              <w:t>15:00 – 17:00</w:t>
            </w:r>
          </w:p>
        </w:tc>
        <w:tc>
          <w:tcPr>
            <w:tcW w:w="8930" w:type="dxa"/>
            <w:gridSpan w:val="2"/>
            <w:shd w:val="clear" w:color="auto" w:fill="8DB3E2" w:themeFill="text2" w:themeFillTint="66"/>
            <w:vAlign w:val="center"/>
          </w:tcPr>
          <w:p w:rsidR="00DC11DD" w:rsidRPr="00637CB5" w:rsidRDefault="00466AF1" w:rsidP="00DC11DD">
            <w:pPr>
              <w:pStyle w:val="a8"/>
              <w:spacing w:before="60" w:after="60"/>
              <w:ind w:left="0"/>
              <w:rPr>
                <w:rFonts w:ascii="Times New Roman" w:hAnsi="Times New Roman" w:cs="Times New Roman"/>
                <w:i/>
                <w:lang w:val="uk-UA"/>
              </w:rPr>
            </w:pPr>
            <w:r w:rsidRPr="00637CB5">
              <w:rPr>
                <w:rFonts w:ascii="Times New Roman" w:hAnsi="Times New Roman" w:cs="Times New Roman"/>
                <w:lang w:val="uk-UA"/>
              </w:rPr>
              <w:t xml:space="preserve">Дискусія. </w:t>
            </w:r>
            <w:r w:rsidRPr="00637CB5">
              <w:rPr>
                <w:rFonts w:ascii="Times New Roman" w:hAnsi="Times New Roman" w:cs="Times New Roman"/>
                <w:b/>
                <w:lang w:val="uk-UA"/>
              </w:rPr>
              <w:t>РОЗУМНІ КРОКИ ДЛЯ ЛЕГАЛІЗАЦІЇ ТА</w:t>
            </w:r>
            <w:r w:rsidR="001E4834" w:rsidRPr="00637CB5">
              <w:rPr>
                <w:rFonts w:ascii="Times New Roman" w:hAnsi="Times New Roman" w:cs="Times New Roman"/>
                <w:b/>
                <w:lang w:val="uk-UA"/>
              </w:rPr>
              <w:t xml:space="preserve"> ПЛАНУВАННЯ БІЗНЕСУ В СВІТІ АНТИ</w:t>
            </w:r>
            <w:r w:rsidRPr="00637CB5">
              <w:rPr>
                <w:rFonts w:ascii="Times New Roman" w:hAnsi="Times New Roman" w:cs="Times New Roman"/>
                <w:b/>
                <w:lang w:val="uk-UA"/>
              </w:rPr>
              <w:t>ОФШОРНИХ ІНІЦІАТИВ</w:t>
            </w:r>
            <w:r w:rsidR="00DC11DD" w:rsidRPr="00637CB5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</w:p>
          <w:p w:rsidR="0050261C" w:rsidRPr="00637CB5" w:rsidRDefault="00466AF1" w:rsidP="0050261C">
            <w:pPr>
              <w:spacing w:before="60" w:after="60"/>
              <w:rPr>
                <w:rFonts w:ascii="Times New Roman" w:hAnsi="Times New Roman" w:cs="Times New Roman"/>
                <w:b/>
                <w:lang w:val="uk-UA"/>
              </w:rPr>
            </w:pPr>
            <w:r w:rsidRPr="00637CB5">
              <w:rPr>
                <w:rFonts w:ascii="Times New Roman" w:hAnsi="Times New Roman" w:cs="Times New Roman"/>
                <w:b/>
                <w:lang w:val="uk-UA"/>
              </w:rPr>
              <w:t>Модератор</w:t>
            </w:r>
            <w:r w:rsidRPr="00637CB5"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="00FF25F6" w:rsidRPr="00637CB5">
              <w:rPr>
                <w:rFonts w:ascii="Times New Roman" w:hAnsi="Times New Roman" w:cs="Times New Roman"/>
                <w:b/>
                <w:lang w:val="uk-UA"/>
              </w:rPr>
              <w:t xml:space="preserve">Рустам </w:t>
            </w:r>
            <w:proofErr w:type="spellStart"/>
            <w:r w:rsidR="00FF25F6" w:rsidRPr="00637CB5">
              <w:rPr>
                <w:rFonts w:ascii="Times New Roman" w:hAnsi="Times New Roman" w:cs="Times New Roman"/>
                <w:b/>
                <w:lang w:val="uk-UA"/>
              </w:rPr>
              <w:t>Вахітов</w:t>
            </w:r>
            <w:proofErr w:type="spellEnd"/>
            <w:r w:rsidR="0050261C" w:rsidRPr="00637CB5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="0050261C" w:rsidRPr="00637CB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C4ABE" w:rsidRPr="00637CB5">
              <w:rPr>
                <w:rFonts w:ascii="Times New Roman" w:hAnsi="Times New Roman" w:cs="Times New Roman"/>
                <w:lang w:val="uk-UA"/>
              </w:rPr>
              <w:t xml:space="preserve">партнер </w:t>
            </w:r>
            <w:proofErr w:type="spellStart"/>
            <w:r w:rsidR="006C4ABE" w:rsidRPr="00637CB5">
              <w:rPr>
                <w:rFonts w:ascii="Times New Roman" w:hAnsi="Times New Roman" w:cs="Times New Roman"/>
                <w:lang w:val="uk-UA"/>
              </w:rPr>
              <w:t>Crowe</w:t>
            </w:r>
            <w:proofErr w:type="spellEnd"/>
            <w:r w:rsidR="006C4ABE" w:rsidRPr="00637CB5">
              <w:rPr>
                <w:rFonts w:ascii="Times New Roman" w:hAnsi="Times New Roman" w:cs="Times New Roman"/>
                <w:lang w:val="uk-UA"/>
              </w:rPr>
              <w:t xml:space="preserve"> LF </w:t>
            </w:r>
            <w:proofErr w:type="spellStart"/>
            <w:r w:rsidR="006C4ABE" w:rsidRPr="00637CB5">
              <w:rPr>
                <w:rFonts w:ascii="Times New Roman" w:hAnsi="Times New Roman" w:cs="Times New Roman"/>
                <w:lang w:val="uk-UA"/>
              </w:rPr>
              <w:t>Ukraine</w:t>
            </w:r>
            <w:proofErr w:type="spellEnd"/>
            <w:r w:rsidR="006C4ABE" w:rsidRPr="00637CB5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="006C4ABE" w:rsidRPr="00637CB5">
              <w:rPr>
                <w:rFonts w:ascii="Times New Roman" w:hAnsi="Times New Roman" w:cs="Times New Roman"/>
                <w:lang w:val="uk-UA"/>
              </w:rPr>
              <w:t>International</w:t>
            </w:r>
            <w:proofErr w:type="spellEnd"/>
            <w:r w:rsidR="006C4ABE" w:rsidRPr="00637CB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6C4ABE" w:rsidRPr="00637CB5">
              <w:rPr>
                <w:rFonts w:ascii="Times New Roman" w:hAnsi="Times New Roman" w:cs="Times New Roman"/>
                <w:lang w:val="uk-UA"/>
              </w:rPr>
              <w:t>Tax</w:t>
            </w:r>
            <w:proofErr w:type="spellEnd"/>
            <w:r w:rsidR="006C4ABE" w:rsidRPr="00637CB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6C4ABE" w:rsidRPr="00637CB5">
              <w:rPr>
                <w:rFonts w:ascii="Times New Roman" w:hAnsi="Times New Roman" w:cs="Times New Roman"/>
                <w:lang w:val="uk-UA"/>
              </w:rPr>
              <w:t>Associates</w:t>
            </w:r>
            <w:proofErr w:type="spellEnd"/>
            <w:r w:rsidR="006C4ABE" w:rsidRPr="00637CB5">
              <w:rPr>
                <w:rFonts w:ascii="Times New Roman" w:hAnsi="Times New Roman" w:cs="Times New Roman"/>
                <w:lang w:val="uk-UA"/>
              </w:rPr>
              <w:t xml:space="preserve"> (Нідерланди)</w:t>
            </w:r>
          </w:p>
          <w:p w:rsidR="00466AF1" w:rsidRPr="00637CB5" w:rsidRDefault="00466AF1" w:rsidP="0050261C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94BE6" w:rsidRPr="00637CB5" w:rsidTr="004620FC">
        <w:trPr>
          <w:cantSplit/>
        </w:trPr>
        <w:tc>
          <w:tcPr>
            <w:tcW w:w="1271" w:type="dxa"/>
            <w:shd w:val="clear" w:color="auto" w:fill="8DB3E2" w:themeFill="text2" w:themeFillTint="66"/>
            <w:vAlign w:val="center"/>
          </w:tcPr>
          <w:p w:rsidR="00B94BE6" w:rsidRPr="00637CB5" w:rsidRDefault="00B94BE6" w:rsidP="00B94BE6">
            <w:pPr>
              <w:spacing w:before="60" w:after="6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30" w:type="dxa"/>
            <w:gridSpan w:val="2"/>
            <w:shd w:val="clear" w:color="auto" w:fill="8DB3E2" w:themeFill="text2" w:themeFillTint="66"/>
            <w:vAlign w:val="center"/>
          </w:tcPr>
          <w:p w:rsidR="00B94BE6" w:rsidRPr="00637CB5" w:rsidRDefault="0050261C" w:rsidP="00B94BE6">
            <w:pPr>
              <w:spacing w:before="60" w:after="60"/>
              <w:rPr>
                <w:rFonts w:ascii="Times New Roman" w:hAnsi="Times New Roman" w:cs="Times New Roman"/>
                <w:b/>
                <w:lang w:val="uk-UA"/>
              </w:rPr>
            </w:pPr>
            <w:r w:rsidRPr="00637CB5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46782A" w:rsidRPr="00637CB5">
              <w:rPr>
                <w:rFonts w:ascii="Times New Roman" w:hAnsi="Times New Roman" w:cs="Times New Roman"/>
                <w:b/>
                <w:lang w:val="uk-UA"/>
              </w:rPr>
              <w:t xml:space="preserve">апрошені </w:t>
            </w:r>
            <w:r w:rsidRPr="00637CB5">
              <w:rPr>
                <w:rFonts w:ascii="Times New Roman" w:hAnsi="Times New Roman" w:cs="Times New Roman"/>
                <w:b/>
                <w:lang w:val="uk-UA"/>
              </w:rPr>
              <w:t>д</w:t>
            </w:r>
            <w:r w:rsidR="00B94BE6" w:rsidRPr="00637CB5">
              <w:rPr>
                <w:rFonts w:ascii="Times New Roman" w:hAnsi="Times New Roman" w:cs="Times New Roman"/>
                <w:b/>
                <w:lang w:val="uk-UA"/>
              </w:rPr>
              <w:t>оповідачі:</w:t>
            </w:r>
          </w:p>
          <w:p w:rsidR="00FB0206" w:rsidRPr="00637CB5" w:rsidRDefault="0050261C" w:rsidP="00B94BE6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  <w:r w:rsidRPr="00637CB5">
              <w:rPr>
                <w:rFonts w:ascii="Times New Roman" w:hAnsi="Times New Roman" w:cs="Times New Roman"/>
                <w:b/>
                <w:lang w:val="uk-UA"/>
              </w:rPr>
              <w:t xml:space="preserve">Дмитро Михайленко, </w:t>
            </w:r>
            <w:r w:rsidR="00C07EB3" w:rsidRPr="00637CB5">
              <w:rPr>
                <w:rFonts w:ascii="Times New Roman" w:hAnsi="Times New Roman" w:cs="Times New Roman"/>
                <w:lang w:val="uk-UA"/>
              </w:rPr>
              <w:t>керівник податкового комітету ТПП України</w:t>
            </w:r>
            <w:r w:rsidR="000A68D8" w:rsidRPr="00637CB5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4B5553" w:rsidRPr="00637CB5" w:rsidRDefault="0034338D" w:rsidP="00B94BE6">
            <w:pPr>
              <w:spacing w:before="60" w:after="60"/>
              <w:rPr>
                <w:rFonts w:ascii="Times New Roman" w:hAnsi="Times New Roman" w:cs="Times New Roman"/>
                <w:b/>
                <w:lang w:val="uk-UA"/>
              </w:rPr>
            </w:pPr>
            <w:r w:rsidRPr="00637CB5">
              <w:rPr>
                <w:rFonts w:ascii="Times New Roman" w:hAnsi="Times New Roman" w:cs="Times New Roman"/>
                <w:b/>
                <w:lang w:val="uk-UA"/>
              </w:rPr>
              <w:t>Т</w:t>
            </w:r>
            <w:r w:rsidR="004B5553" w:rsidRPr="00637CB5">
              <w:rPr>
                <w:rFonts w:ascii="Times New Roman" w:hAnsi="Times New Roman" w:cs="Times New Roman"/>
                <w:b/>
                <w:lang w:val="uk-UA"/>
              </w:rPr>
              <w:t>арас</w:t>
            </w:r>
            <w:r w:rsidR="00E24D21" w:rsidRPr="00637CB5">
              <w:rPr>
                <w:rFonts w:ascii="Times New Roman" w:hAnsi="Times New Roman" w:cs="Times New Roman"/>
                <w:b/>
                <w:lang w:val="uk-UA"/>
              </w:rPr>
              <w:t xml:space="preserve"> Коваль</w:t>
            </w:r>
            <w:r w:rsidR="0050261C" w:rsidRPr="00637CB5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="001E4834" w:rsidRPr="00637CB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527AEC" w:rsidRPr="00637CB5">
              <w:rPr>
                <w:rFonts w:ascii="Times New Roman" w:hAnsi="Times New Roman" w:cs="Times New Roman"/>
                <w:lang w:val="uk-UA"/>
              </w:rPr>
              <w:t>керівник Групи з надання послуг у галузі міжнародного корпоративного оподаткування KPMG в Україні</w:t>
            </w:r>
            <w:r w:rsidR="000A68D8" w:rsidRPr="00637CB5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46782A" w:rsidRPr="00637CB5" w:rsidRDefault="0046782A" w:rsidP="0046782A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  <w:r w:rsidRPr="00637CB5">
              <w:rPr>
                <w:rFonts w:ascii="Times New Roman" w:hAnsi="Times New Roman" w:cs="Times New Roman"/>
                <w:b/>
                <w:lang w:val="uk-UA"/>
              </w:rPr>
              <w:t>Максим Лавринович</w:t>
            </w:r>
            <w:r w:rsidRPr="00637CB5">
              <w:rPr>
                <w:rFonts w:ascii="Times New Roman" w:hAnsi="Times New Roman" w:cs="Times New Roman"/>
                <w:lang w:val="uk-UA"/>
              </w:rPr>
              <w:t xml:space="preserve">, керуючий партнер </w:t>
            </w:r>
            <w:proofErr w:type="spellStart"/>
            <w:r w:rsidRPr="00637CB5">
              <w:rPr>
                <w:rFonts w:ascii="Times New Roman" w:hAnsi="Times New Roman" w:cs="Times New Roman"/>
                <w:lang w:val="uk-UA"/>
              </w:rPr>
              <w:t>Lavrynovych</w:t>
            </w:r>
            <w:proofErr w:type="spellEnd"/>
            <w:r w:rsidRPr="00637CB5">
              <w:rPr>
                <w:rFonts w:ascii="Times New Roman" w:hAnsi="Times New Roman" w:cs="Times New Roman"/>
                <w:lang w:val="uk-UA"/>
              </w:rPr>
              <w:t xml:space="preserve"> &amp; </w:t>
            </w:r>
            <w:proofErr w:type="spellStart"/>
            <w:r w:rsidRPr="00637CB5">
              <w:rPr>
                <w:rFonts w:ascii="Times New Roman" w:hAnsi="Times New Roman" w:cs="Times New Roman"/>
                <w:lang w:val="uk-UA"/>
              </w:rPr>
              <w:t>Partners</w:t>
            </w:r>
            <w:proofErr w:type="spellEnd"/>
            <w:r w:rsidRPr="00637CB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7CB5">
              <w:rPr>
                <w:rFonts w:ascii="Times New Roman" w:hAnsi="Times New Roman" w:cs="Times New Roman"/>
                <w:lang w:val="uk-UA"/>
              </w:rPr>
              <w:t>Law</w:t>
            </w:r>
            <w:proofErr w:type="spellEnd"/>
            <w:r w:rsidRPr="00637CB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37CB5">
              <w:rPr>
                <w:rFonts w:ascii="Times New Roman" w:hAnsi="Times New Roman" w:cs="Times New Roman"/>
                <w:lang w:val="uk-UA"/>
              </w:rPr>
              <w:t>Firm</w:t>
            </w:r>
            <w:proofErr w:type="spellEnd"/>
            <w:r w:rsidR="000A68D8" w:rsidRPr="00637CB5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101898" w:rsidRPr="00637CB5" w:rsidRDefault="00101898" w:rsidP="00101898">
            <w:pPr>
              <w:spacing w:after="60"/>
              <w:rPr>
                <w:rFonts w:ascii="Times New Roman" w:hAnsi="Times New Roman" w:cs="Times New Roman"/>
                <w:lang w:val="uk-UA"/>
              </w:rPr>
            </w:pPr>
            <w:r w:rsidRPr="00637CB5">
              <w:rPr>
                <w:rFonts w:ascii="Times New Roman" w:hAnsi="Times New Roman" w:cs="Times New Roman"/>
                <w:b/>
                <w:lang w:val="uk-UA"/>
              </w:rPr>
              <w:t xml:space="preserve">Олександр </w:t>
            </w:r>
            <w:proofErr w:type="spellStart"/>
            <w:r w:rsidRPr="00637CB5">
              <w:rPr>
                <w:rFonts w:ascii="Times New Roman" w:hAnsi="Times New Roman" w:cs="Times New Roman"/>
                <w:b/>
                <w:lang w:val="uk-UA"/>
              </w:rPr>
              <w:t>Мінін</w:t>
            </w:r>
            <w:proofErr w:type="spellEnd"/>
            <w:r w:rsidRPr="00637CB5">
              <w:rPr>
                <w:rFonts w:ascii="Times New Roman" w:hAnsi="Times New Roman" w:cs="Times New Roman"/>
                <w:lang w:val="uk-UA"/>
              </w:rPr>
              <w:t>, старший партнер КМ Партнери</w:t>
            </w:r>
            <w:r w:rsidR="005B5EC6" w:rsidRPr="00637CB5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5B5EC6" w:rsidRPr="00637CB5" w:rsidRDefault="005B5EC6" w:rsidP="005B5EC6">
            <w:pPr>
              <w:spacing w:before="60" w:after="60"/>
              <w:rPr>
                <w:rFonts w:ascii="Times New Roman" w:hAnsi="Times New Roman" w:cs="Times New Roman"/>
                <w:b/>
                <w:lang w:val="uk-UA"/>
              </w:rPr>
            </w:pPr>
            <w:r w:rsidRPr="00637CB5">
              <w:rPr>
                <w:rFonts w:ascii="Times New Roman" w:hAnsi="Times New Roman" w:cs="Times New Roman"/>
                <w:b/>
                <w:lang w:val="uk-UA"/>
              </w:rPr>
              <w:t xml:space="preserve">Наталія Ульянова,  </w:t>
            </w:r>
            <w:proofErr w:type="spellStart"/>
            <w:r w:rsidRPr="00637CB5">
              <w:rPr>
                <w:rFonts w:ascii="Times New Roman" w:hAnsi="Times New Roman" w:cs="Times New Roman"/>
                <w:lang w:val="uk-UA"/>
              </w:rPr>
              <w:t>Deloitte</w:t>
            </w:r>
            <w:proofErr w:type="spellEnd"/>
            <w:r w:rsidR="00742784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B94BE6" w:rsidRPr="00637CB5" w:rsidRDefault="00C0624B" w:rsidP="004620FC">
            <w:pPr>
              <w:pStyle w:val="a8"/>
              <w:spacing w:before="60" w:after="60"/>
              <w:ind w:left="0"/>
              <w:rPr>
                <w:rFonts w:ascii="Times New Roman" w:hAnsi="Times New Roman" w:cs="Times New Roman"/>
                <w:lang w:val="uk-UA"/>
              </w:rPr>
            </w:pPr>
            <w:r w:rsidRPr="00637CB5">
              <w:rPr>
                <w:rFonts w:ascii="Times New Roman" w:hAnsi="Times New Roman" w:cs="Times New Roman"/>
                <w:b/>
                <w:lang w:val="uk-UA"/>
              </w:rPr>
              <w:t xml:space="preserve">Сергій </w:t>
            </w:r>
            <w:proofErr w:type="spellStart"/>
            <w:r w:rsidRPr="00637CB5">
              <w:rPr>
                <w:rFonts w:ascii="Times New Roman" w:hAnsi="Times New Roman" w:cs="Times New Roman"/>
                <w:b/>
                <w:lang w:val="uk-UA"/>
              </w:rPr>
              <w:t>Свистіль</w:t>
            </w:r>
            <w:proofErr w:type="spellEnd"/>
            <w:r w:rsidRPr="00637CB5">
              <w:rPr>
                <w:rFonts w:ascii="Times New Roman" w:hAnsi="Times New Roman" w:cs="Times New Roman"/>
                <w:lang w:val="uk-UA"/>
              </w:rPr>
              <w:t xml:space="preserve">, віце-президент </w:t>
            </w:r>
            <w:r w:rsidR="0050261C" w:rsidRPr="00637CB5">
              <w:rPr>
                <w:rFonts w:ascii="Times New Roman" w:hAnsi="Times New Roman" w:cs="Times New Roman"/>
                <w:lang w:val="uk-UA"/>
              </w:rPr>
              <w:t>ТПП України</w:t>
            </w:r>
            <w:r w:rsidR="00742784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620FC" w:rsidRPr="00637CB5" w:rsidRDefault="004620FC" w:rsidP="004620FC">
            <w:pPr>
              <w:pStyle w:val="a8"/>
              <w:spacing w:before="60" w:after="60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637CB5">
              <w:rPr>
                <w:rFonts w:ascii="Times New Roman" w:hAnsi="Times New Roman" w:cs="Times New Roman"/>
                <w:b/>
                <w:lang w:val="uk-UA"/>
              </w:rPr>
              <w:t>Питання:</w:t>
            </w:r>
          </w:p>
          <w:p w:rsidR="003D4C28" w:rsidRPr="00637CB5" w:rsidRDefault="00793DC1" w:rsidP="0050261C">
            <w:pPr>
              <w:pStyle w:val="a8"/>
              <w:numPr>
                <w:ilvl w:val="0"/>
                <w:numId w:val="8"/>
              </w:numPr>
              <w:spacing w:before="60" w:after="60"/>
              <w:rPr>
                <w:rFonts w:ascii="Times New Roman" w:hAnsi="Times New Roman" w:cs="Times New Roman"/>
                <w:i/>
                <w:lang w:val="uk-UA"/>
              </w:rPr>
            </w:pPr>
            <w:r w:rsidRPr="00637CB5">
              <w:rPr>
                <w:rFonts w:ascii="Times New Roman" w:hAnsi="Times New Roman" w:cs="Times New Roman"/>
                <w:i/>
                <w:lang w:val="uk-UA"/>
              </w:rPr>
              <w:t>З</w:t>
            </w:r>
            <w:r w:rsidR="003D4C28" w:rsidRPr="00637CB5">
              <w:rPr>
                <w:rFonts w:ascii="Times New Roman" w:hAnsi="Times New Roman" w:cs="Times New Roman"/>
                <w:i/>
                <w:lang w:val="uk-UA"/>
              </w:rPr>
              <w:t xml:space="preserve">ауваження та рекомендації щодо </w:t>
            </w:r>
            <w:r w:rsidRPr="00637CB5">
              <w:rPr>
                <w:rFonts w:ascii="Times New Roman" w:hAnsi="Times New Roman" w:cs="Times New Roman"/>
                <w:i/>
                <w:lang w:val="uk-UA"/>
              </w:rPr>
              <w:t>наведених вище законопроектів</w:t>
            </w:r>
            <w:r w:rsidR="00C0624B" w:rsidRPr="00637CB5">
              <w:rPr>
                <w:rFonts w:ascii="Times New Roman" w:hAnsi="Times New Roman" w:cs="Times New Roman"/>
                <w:i/>
                <w:lang w:val="uk-UA"/>
              </w:rPr>
              <w:t>,</w:t>
            </w:r>
          </w:p>
          <w:p w:rsidR="004620FC" w:rsidRPr="00637CB5" w:rsidRDefault="00340F33" w:rsidP="0050261C">
            <w:pPr>
              <w:pStyle w:val="a8"/>
              <w:numPr>
                <w:ilvl w:val="0"/>
                <w:numId w:val="8"/>
              </w:numPr>
              <w:spacing w:before="60" w:after="60"/>
              <w:rPr>
                <w:rFonts w:ascii="Times New Roman" w:hAnsi="Times New Roman" w:cs="Times New Roman"/>
                <w:i/>
                <w:lang w:val="uk-UA"/>
              </w:rPr>
            </w:pPr>
            <w:r w:rsidRPr="00637CB5">
              <w:rPr>
                <w:rFonts w:ascii="Times New Roman" w:hAnsi="Times New Roman" w:cs="Times New Roman"/>
                <w:i/>
                <w:lang w:val="uk-UA"/>
              </w:rPr>
              <w:t xml:space="preserve">Які юрисдикції </w:t>
            </w:r>
            <w:r w:rsidR="0046782A" w:rsidRPr="00637CB5">
              <w:rPr>
                <w:rFonts w:ascii="Times New Roman" w:hAnsi="Times New Roman" w:cs="Times New Roman"/>
                <w:i/>
                <w:lang w:val="uk-UA"/>
              </w:rPr>
              <w:t>з</w:t>
            </w:r>
            <w:r w:rsidR="0050261C" w:rsidRPr="00637CB5">
              <w:rPr>
                <w:rFonts w:ascii="Times New Roman" w:hAnsi="Times New Roman" w:cs="Times New Roman"/>
                <w:i/>
                <w:lang w:val="uk-UA"/>
              </w:rPr>
              <w:t xml:space="preserve"> точки зору </w:t>
            </w:r>
            <w:proofErr w:type="spellStart"/>
            <w:r w:rsidR="0050261C" w:rsidRPr="00637CB5">
              <w:rPr>
                <w:rFonts w:ascii="Times New Roman" w:hAnsi="Times New Roman" w:cs="Times New Roman"/>
                <w:i/>
                <w:lang w:val="uk-UA"/>
              </w:rPr>
              <w:t>ант</w:t>
            </w:r>
            <w:r w:rsidR="009D700B" w:rsidRPr="00637CB5">
              <w:rPr>
                <w:rFonts w:ascii="Times New Roman" w:hAnsi="Times New Roman" w:cs="Times New Roman"/>
                <w:i/>
                <w:lang w:val="uk-UA"/>
              </w:rPr>
              <w:t>и</w:t>
            </w:r>
            <w:r w:rsidR="0046782A" w:rsidRPr="00637CB5">
              <w:rPr>
                <w:rFonts w:ascii="Times New Roman" w:hAnsi="Times New Roman" w:cs="Times New Roman"/>
                <w:i/>
                <w:lang w:val="uk-UA"/>
              </w:rPr>
              <w:t>офшорних</w:t>
            </w:r>
            <w:proofErr w:type="spellEnd"/>
            <w:r w:rsidR="0046782A" w:rsidRPr="00637CB5">
              <w:rPr>
                <w:rFonts w:ascii="Times New Roman" w:hAnsi="Times New Roman" w:cs="Times New Roman"/>
                <w:i/>
                <w:lang w:val="uk-UA"/>
              </w:rPr>
              <w:t xml:space="preserve"> вимог </w:t>
            </w:r>
            <w:r w:rsidRPr="00637CB5">
              <w:rPr>
                <w:rFonts w:ascii="Times New Roman" w:hAnsi="Times New Roman" w:cs="Times New Roman"/>
                <w:i/>
                <w:lang w:val="uk-UA"/>
              </w:rPr>
              <w:t xml:space="preserve">більш привабливі для </w:t>
            </w:r>
            <w:r w:rsidR="0046782A" w:rsidRPr="00637CB5">
              <w:rPr>
                <w:rFonts w:ascii="Times New Roman" w:hAnsi="Times New Roman" w:cs="Times New Roman"/>
                <w:i/>
                <w:lang w:val="uk-UA"/>
              </w:rPr>
              <w:t>операцій з українськими компаніями, вимоги щодо їх структури та прозорості</w:t>
            </w:r>
            <w:r w:rsidR="00C0624B" w:rsidRPr="00637CB5">
              <w:rPr>
                <w:rFonts w:ascii="Times New Roman" w:hAnsi="Times New Roman" w:cs="Times New Roman"/>
                <w:i/>
                <w:lang w:val="uk-UA"/>
              </w:rPr>
              <w:t>,</w:t>
            </w:r>
          </w:p>
          <w:p w:rsidR="0046782A" w:rsidRPr="00637CB5" w:rsidRDefault="0046782A" w:rsidP="0050261C">
            <w:pPr>
              <w:pStyle w:val="a8"/>
              <w:numPr>
                <w:ilvl w:val="0"/>
                <w:numId w:val="8"/>
              </w:numPr>
              <w:spacing w:before="60" w:after="60"/>
              <w:rPr>
                <w:rFonts w:ascii="Times New Roman" w:hAnsi="Times New Roman" w:cs="Times New Roman"/>
                <w:i/>
                <w:lang w:val="uk-UA"/>
              </w:rPr>
            </w:pPr>
            <w:r w:rsidRPr="00637CB5">
              <w:rPr>
                <w:rFonts w:ascii="Times New Roman" w:hAnsi="Times New Roman" w:cs="Times New Roman"/>
                <w:i/>
                <w:lang w:val="uk-UA"/>
              </w:rPr>
              <w:t>Нові вимоги і можливості для ро</w:t>
            </w:r>
            <w:r w:rsidR="00C0624B" w:rsidRPr="00637CB5">
              <w:rPr>
                <w:rFonts w:ascii="Times New Roman" w:hAnsi="Times New Roman" w:cs="Times New Roman"/>
                <w:i/>
                <w:lang w:val="uk-UA"/>
              </w:rPr>
              <w:t>боти представництв нерезидентів,</w:t>
            </w:r>
            <w:r w:rsidRPr="00637CB5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</w:p>
          <w:p w:rsidR="0046782A" w:rsidRPr="00637CB5" w:rsidRDefault="0046782A" w:rsidP="0050261C">
            <w:pPr>
              <w:pStyle w:val="a8"/>
              <w:numPr>
                <w:ilvl w:val="0"/>
                <w:numId w:val="8"/>
              </w:numPr>
              <w:spacing w:before="60" w:after="60"/>
              <w:rPr>
                <w:rFonts w:ascii="Times New Roman" w:hAnsi="Times New Roman" w:cs="Times New Roman"/>
                <w:i/>
                <w:lang w:val="uk-UA"/>
              </w:rPr>
            </w:pPr>
            <w:r w:rsidRPr="00637CB5">
              <w:rPr>
                <w:rFonts w:ascii="Times New Roman" w:hAnsi="Times New Roman" w:cs="Times New Roman"/>
                <w:i/>
                <w:lang w:val="uk-UA"/>
              </w:rPr>
              <w:t>Проблеми ідентиф</w:t>
            </w:r>
            <w:r w:rsidR="00C0624B" w:rsidRPr="00637CB5">
              <w:rPr>
                <w:rFonts w:ascii="Times New Roman" w:hAnsi="Times New Roman" w:cs="Times New Roman"/>
                <w:i/>
                <w:lang w:val="uk-UA"/>
              </w:rPr>
              <w:t xml:space="preserve">ікації </w:t>
            </w:r>
            <w:proofErr w:type="spellStart"/>
            <w:r w:rsidR="00C0624B" w:rsidRPr="00637CB5">
              <w:rPr>
                <w:rFonts w:ascii="Times New Roman" w:hAnsi="Times New Roman" w:cs="Times New Roman"/>
                <w:i/>
                <w:lang w:val="uk-UA"/>
              </w:rPr>
              <w:t>бенефіціарного</w:t>
            </w:r>
            <w:proofErr w:type="spellEnd"/>
            <w:r w:rsidR="00C0624B" w:rsidRPr="00637CB5">
              <w:rPr>
                <w:rFonts w:ascii="Times New Roman" w:hAnsi="Times New Roman" w:cs="Times New Roman"/>
                <w:i/>
                <w:lang w:val="uk-UA"/>
              </w:rPr>
              <w:t xml:space="preserve"> власника,</w:t>
            </w:r>
          </w:p>
          <w:p w:rsidR="0046782A" w:rsidRPr="00637CB5" w:rsidRDefault="0046782A" w:rsidP="0050261C">
            <w:pPr>
              <w:pStyle w:val="a8"/>
              <w:numPr>
                <w:ilvl w:val="0"/>
                <w:numId w:val="8"/>
              </w:numPr>
              <w:spacing w:before="60" w:after="60"/>
              <w:rPr>
                <w:rFonts w:ascii="Times New Roman" w:hAnsi="Times New Roman" w:cs="Times New Roman"/>
                <w:i/>
                <w:lang w:val="uk-UA"/>
              </w:rPr>
            </w:pPr>
            <w:r w:rsidRPr="00637CB5">
              <w:rPr>
                <w:rFonts w:ascii="Times New Roman" w:hAnsi="Times New Roman" w:cs="Times New Roman"/>
                <w:i/>
                <w:lang w:val="uk-UA"/>
              </w:rPr>
              <w:t>Придбання /продаж акцій українських компаній або їх материнських компаній</w:t>
            </w:r>
            <w:r w:rsidR="00742784">
              <w:rPr>
                <w:rFonts w:ascii="Times New Roman" w:hAnsi="Times New Roman" w:cs="Times New Roman"/>
                <w:i/>
                <w:lang w:val="uk-UA"/>
              </w:rPr>
              <w:t xml:space="preserve"> за кордоном в сучасних умовах,</w:t>
            </w:r>
          </w:p>
          <w:p w:rsidR="0046782A" w:rsidRPr="00637CB5" w:rsidRDefault="0046782A" w:rsidP="0050261C">
            <w:pPr>
              <w:pStyle w:val="a8"/>
              <w:numPr>
                <w:ilvl w:val="0"/>
                <w:numId w:val="8"/>
              </w:numPr>
              <w:spacing w:before="60" w:after="60"/>
              <w:rPr>
                <w:rFonts w:ascii="Times New Roman" w:hAnsi="Times New Roman" w:cs="Times New Roman"/>
                <w:i/>
                <w:lang w:val="uk-UA"/>
              </w:rPr>
            </w:pPr>
            <w:r w:rsidRPr="00637CB5">
              <w:rPr>
                <w:rFonts w:ascii="Times New Roman" w:hAnsi="Times New Roman" w:cs="Times New Roman"/>
                <w:i/>
                <w:lang w:val="uk-UA"/>
              </w:rPr>
              <w:t xml:space="preserve">Стратегії накопичення і успадкування багатства: інструменти (трасти, фонди, управління рахунками тощо), що пропонуються в різних країнах, їх оцінка з точки зору </w:t>
            </w:r>
            <w:proofErr w:type="spellStart"/>
            <w:r w:rsidR="0050261C" w:rsidRPr="00637CB5">
              <w:rPr>
                <w:rFonts w:ascii="Times New Roman" w:hAnsi="Times New Roman" w:cs="Times New Roman"/>
                <w:i/>
                <w:lang w:val="uk-UA"/>
              </w:rPr>
              <w:t>ант</w:t>
            </w:r>
            <w:r w:rsidR="009D700B" w:rsidRPr="00637CB5">
              <w:rPr>
                <w:rFonts w:ascii="Times New Roman" w:hAnsi="Times New Roman" w:cs="Times New Roman"/>
                <w:i/>
                <w:lang w:val="uk-UA"/>
              </w:rPr>
              <w:t>ио</w:t>
            </w:r>
            <w:r w:rsidR="00C0624B" w:rsidRPr="00637CB5">
              <w:rPr>
                <w:rFonts w:ascii="Times New Roman" w:hAnsi="Times New Roman" w:cs="Times New Roman"/>
                <w:i/>
                <w:lang w:val="uk-UA"/>
              </w:rPr>
              <w:t>фшорних</w:t>
            </w:r>
            <w:proofErr w:type="spellEnd"/>
            <w:r w:rsidR="00C0624B" w:rsidRPr="00637CB5">
              <w:rPr>
                <w:rFonts w:ascii="Times New Roman" w:hAnsi="Times New Roman" w:cs="Times New Roman"/>
                <w:i/>
                <w:lang w:val="uk-UA"/>
              </w:rPr>
              <w:t xml:space="preserve"> перспектив,</w:t>
            </w:r>
          </w:p>
          <w:p w:rsidR="00C0624B" w:rsidRPr="00637CB5" w:rsidRDefault="00C0624B" w:rsidP="00C0624B">
            <w:pPr>
              <w:pStyle w:val="a8"/>
              <w:numPr>
                <w:ilvl w:val="0"/>
                <w:numId w:val="8"/>
              </w:numPr>
              <w:spacing w:before="60" w:after="60"/>
              <w:rPr>
                <w:rFonts w:ascii="Times New Roman" w:hAnsi="Times New Roman" w:cs="Times New Roman"/>
                <w:i/>
                <w:lang w:val="uk-UA"/>
              </w:rPr>
            </w:pPr>
            <w:r w:rsidRPr="00637CB5">
              <w:rPr>
                <w:rFonts w:ascii="Times New Roman" w:hAnsi="Times New Roman" w:cs="Times New Roman"/>
                <w:i/>
                <w:lang w:val="uk-UA"/>
              </w:rPr>
              <w:t>Питання просування вітчизняного експорт</w:t>
            </w:r>
            <w:r w:rsidR="00742784">
              <w:rPr>
                <w:rFonts w:ascii="Times New Roman" w:hAnsi="Times New Roman" w:cs="Times New Roman"/>
                <w:i/>
                <w:lang w:val="uk-UA"/>
              </w:rPr>
              <w:t>у</w:t>
            </w:r>
            <w:r w:rsidRPr="00637CB5">
              <w:rPr>
                <w:rFonts w:ascii="Times New Roman" w:hAnsi="Times New Roman" w:cs="Times New Roman"/>
                <w:i/>
                <w:lang w:val="uk-UA"/>
              </w:rPr>
              <w:t xml:space="preserve"> в світі </w:t>
            </w:r>
            <w:proofErr w:type="spellStart"/>
            <w:r w:rsidRPr="00637CB5">
              <w:rPr>
                <w:rFonts w:ascii="Times New Roman" w:hAnsi="Times New Roman" w:cs="Times New Roman"/>
                <w:i/>
                <w:lang w:val="uk-UA"/>
              </w:rPr>
              <w:t>антиофшорних</w:t>
            </w:r>
            <w:proofErr w:type="spellEnd"/>
            <w:r w:rsidRPr="00637CB5">
              <w:rPr>
                <w:rFonts w:ascii="Times New Roman" w:hAnsi="Times New Roman" w:cs="Times New Roman"/>
                <w:i/>
                <w:lang w:val="uk-UA"/>
              </w:rPr>
              <w:t xml:space="preserve"> ініціатив.</w:t>
            </w:r>
          </w:p>
          <w:p w:rsidR="004620FC" w:rsidRPr="00637CB5" w:rsidRDefault="004620FC" w:rsidP="004620FC">
            <w:pPr>
              <w:pStyle w:val="a8"/>
              <w:spacing w:before="60" w:after="60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4349D" w:rsidRPr="00637CB5" w:rsidTr="004620FC">
        <w:trPr>
          <w:cantSplit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F4349D" w:rsidRPr="00637CB5" w:rsidRDefault="00F4349D" w:rsidP="00F4349D">
            <w:pPr>
              <w:spacing w:before="60" w:after="6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F4349D" w:rsidRPr="00637CB5" w:rsidRDefault="00F4349D" w:rsidP="00F4349D">
            <w:pPr>
              <w:spacing w:before="60" w:after="60"/>
              <w:rPr>
                <w:rFonts w:ascii="Times New Roman" w:hAnsi="Times New Roman" w:cs="Times New Roman"/>
                <w:b/>
                <w:lang w:val="uk-UA"/>
              </w:rPr>
            </w:pPr>
            <w:r w:rsidRPr="00637CB5">
              <w:rPr>
                <w:rFonts w:ascii="Times New Roman" w:hAnsi="Times New Roman" w:cs="Times New Roman"/>
                <w:b/>
                <w:lang w:val="uk-UA"/>
              </w:rPr>
              <w:t>Відповіді на питання. Підсумки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F4349D" w:rsidRPr="00637CB5" w:rsidRDefault="00F4349D" w:rsidP="00F4349D">
            <w:pPr>
              <w:spacing w:before="60" w:after="6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B5553" w:rsidRPr="00637CB5" w:rsidTr="004620FC">
        <w:trPr>
          <w:cantSplit/>
        </w:trPr>
        <w:tc>
          <w:tcPr>
            <w:tcW w:w="1271" w:type="dxa"/>
            <w:shd w:val="clear" w:color="auto" w:fill="C6D9F1" w:themeFill="text2" w:themeFillTint="33"/>
          </w:tcPr>
          <w:p w:rsidR="004B5553" w:rsidRPr="00637CB5" w:rsidRDefault="004B5553" w:rsidP="004620FC">
            <w:pPr>
              <w:rPr>
                <w:rFonts w:ascii="Times New Roman" w:hAnsi="Times New Roman" w:cs="Times New Roman"/>
                <w:lang w:val="uk-UA"/>
              </w:rPr>
            </w:pPr>
            <w:r w:rsidRPr="00637CB5">
              <w:rPr>
                <w:rFonts w:ascii="Times New Roman" w:hAnsi="Times New Roman" w:cs="Times New Roman"/>
                <w:lang w:val="uk-UA"/>
              </w:rPr>
              <w:t>1</w:t>
            </w:r>
            <w:r w:rsidR="004620FC" w:rsidRPr="00637CB5">
              <w:rPr>
                <w:rFonts w:ascii="Times New Roman" w:hAnsi="Times New Roman" w:cs="Times New Roman"/>
                <w:lang w:val="uk-UA"/>
              </w:rPr>
              <w:t>7</w:t>
            </w:r>
            <w:r w:rsidRPr="00637CB5">
              <w:rPr>
                <w:rFonts w:ascii="Times New Roman" w:hAnsi="Times New Roman" w:cs="Times New Roman"/>
                <w:lang w:val="uk-UA"/>
              </w:rPr>
              <w:t>:00 – 1</w:t>
            </w:r>
            <w:r w:rsidR="004620FC" w:rsidRPr="00637CB5">
              <w:rPr>
                <w:rFonts w:ascii="Times New Roman" w:hAnsi="Times New Roman" w:cs="Times New Roman"/>
                <w:lang w:val="uk-UA"/>
              </w:rPr>
              <w:t>7</w:t>
            </w:r>
            <w:r w:rsidRPr="00637CB5">
              <w:rPr>
                <w:rFonts w:ascii="Times New Roman" w:hAnsi="Times New Roman" w:cs="Times New Roman"/>
                <w:lang w:val="uk-UA"/>
              </w:rPr>
              <w:t>:</w:t>
            </w:r>
            <w:r w:rsidR="004620FC" w:rsidRPr="00637CB5">
              <w:rPr>
                <w:rFonts w:ascii="Times New Roman" w:hAnsi="Times New Roman" w:cs="Times New Roman"/>
                <w:lang w:val="uk-UA"/>
              </w:rPr>
              <w:t>3</w:t>
            </w:r>
            <w:r w:rsidRPr="00637CB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4961" w:type="dxa"/>
            <w:tcBorders>
              <w:bottom w:val="single" w:sz="4" w:space="0" w:color="FFFFFF" w:themeColor="background1"/>
            </w:tcBorders>
            <w:shd w:val="clear" w:color="auto" w:fill="C6D9F1" w:themeFill="text2" w:themeFillTint="33"/>
          </w:tcPr>
          <w:p w:rsidR="004B5553" w:rsidRPr="00637CB5" w:rsidRDefault="00466AF1" w:rsidP="0050261C">
            <w:pPr>
              <w:spacing w:before="60" w:after="60"/>
              <w:rPr>
                <w:rFonts w:ascii="Times New Roman" w:hAnsi="Times New Roman" w:cs="Times New Roman"/>
                <w:b/>
                <w:lang w:val="uk-UA"/>
              </w:rPr>
            </w:pPr>
            <w:r w:rsidRPr="00637CB5">
              <w:rPr>
                <w:rFonts w:ascii="Times New Roman" w:hAnsi="Times New Roman" w:cs="Times New Roman"/>
                <w:b/>
                <w:lang w:val="uk-UA"/>
              </w:rPr>
              <w:t>Коктейль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4B5553" w:rsidRPr="00637CB5" w:rsidRDefault="004B5553" w:rsidP="004B555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4349D" w:rsidRPr="009D700B" w:rsidTr="004620FC">
        <w:trPr>
          <w:cantSplit/>
        </w:trPr>
        <w:tc>
          <w:tcPr>
            <w:tcW w:w="1271" w:type="dxa"/>
            <w:shd w:val="clear" w:color="auto" w:fill="8DB3E2" w:themeFill="text2" w:themeFillTint="66"/>
            <w:vAlign w:val="center"/>
          </w:tcPr>
          <w:p w:rsidR="00F4349D" w:rsidRPr="009D700B" w:rsidRDefault="00F4349D" w:rsidP="00F4349D">
            <w:pPr>
              <w:spacing w:after="6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961" w:type="dxa"/>
            <w:tcBorders>
              <w:bottom w:val="single" w:sz="4" w:space="0" w:color="FFFFFF" w:themeColor="background1"/>
            </w:tcBorders>
            <w:shd w:val="clear" w:color="auto" w:fill="8DB3E2" w:themeFill="text2" w:themeFillTint="66"/>
            <w:vAlign w:val="center"/>
          </w:tcPr>
          <w:p w:rsidR="00F4349D" w:rsidRPr="009D700B" w:rsidRDefault="00F4349D" w:rsidP="004B5553">
            <w:pPr>
              <w:spacing w:before="60" w:after="6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69" w:type="dxa"/>
            <w:shd w:val="clear" w:color="auto" w:fill="8DB3E2" w:themeFill="text2" w:themeFillTint="66"/>
            <w:vAlign w:val="center"/>
          </w:tcPr>
          <w:p w:rsidR="00F4349D" w:rsidRPr="009D700B" w:rsidRDefault="00F4349D" w:rsidP="00F4349D">
            <w:pPr>
              <w:spacing w:after="6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24837" w:rsidRPr="009D700B" w:rsidRDefault="00A24837" w:rsidP="00A24837">
      <w:pPr>
        <w:spacing w:after="60"/>
        <w:rPr>
          <w:rFonts w:ascii="Times New Roman" w:hAnsi="Times New Roman" w:cs="Times New Roman"/>
          <w:lang w:val="uk-UA"/>
        </w:rPr>
      </w:pPr>
    </w:p>
    <w:p w:rsidR="002912E2" w:rsidRPr="009D700B" w:rsidRDefault="002912E2" w:rsidP="00A24837">
      <w:pPr>
        <w:spacing w:after="60"/>
        <w:rPr>
          <w:rFonts w:ascii="Times New Roman" w:hAnsi="Times New Roman" w:cs="Times New Roman"/>
          <w:lang w:val="uk-UA"/>
        </w:rPr>
      </w:pPr>
    </w:p>
    <w:sectPr w:rsidR="002912E2" w:rsidRPr="009D700B" w:rsidSect="003433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284" w:left="1134" w:header="56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90A" w:rsidRDefault="00EF090A" w:rsidP="002912E2">
      <w:pPr>
        <w:spacing w:before="0" w:after="0"/>
      </w:pPr>
      <w:r>
        <w:separator/>
      </w:r>
    </w:p>
  </w:endnote>
  <w:endnote w:type="continuationSeparator" w:id="0">
    <w:p w:rsidR="00EF090A" w:rsidRDefault="00EF090A" w:rsidP="002912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62B" w:rsidRDefault="0009562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12D" w:rsidRDefault="0079612D" w:rsidP="002912E2">
    <w:pPr>
      <w:pStyle w:val="ac"/>
      <w:rPr>
        <w:sz w:val="2"/>
        <w:szCs w:val="2"/>
        <w:lang w:val="uk-UA"/>
      </w:rPr>
    </w:pPr>
  </w:p>
  <w:p w:rsidR="0079612D" w:rsidRDefault="0079612D" w:rsidP="001108A8">
    <w:pPr>
      <w:pStyle w:val="ac"/>
      <w:shd w:val="clear" w:color="auto" w:fill="A6A6A6" w:themeFill="background1" w:themeFillShade="A6"/>
      <w:spacing w:after="60"/>
      <w:rPr>
        <w:sz w:val="2"/>
        <w:szCs w:val="2"/>
        <w:lang w:val="uk-UA"/>
      </w:rPr>
    </w:pPr>
  </w:p>
  <w:p w:rsidR="0079612D" w:rsidRDefault="0079612D" w:rsidP="002912E2">
    <w:pPr>
      <w:pStyle w:val="ac"/>
      <w:rPr>
        <w:sz w:val="2"/>
        <w:szCs w:val="2"/>
        <w:lang w:val="uk-UA"/>
      </w:rPr>
    </w:pPr>
  </w:p>
  <w:p w:rsidR="0079612D" w:rsidRPr="00376435" w:rsidRDefault="0079612D" w:rsidP="00F433D2">
    <w:pPr>
      <w:pStyle w:val="ac"/>
      <w:rPr>
        <w:color w:val="808080" w:themeColor="background1" w:themeShade="80"/>
        <w:sz w:val="16"/>
        <w:szCs w:val="16"/>
        <w:lang w:val="uk-UA"/>
      </w:rPr>
    </w:pPr>
  </w:p>
  <w:tbl>
    <w:tblPr>
      <w:tblW w:w="8755" w:type="dxa"/>
      <w:shd w:val="clear" w:color="auto" w:fill="FFFFFF" w:themeFill="background1"/>
      <w:tblLayout w:type="fixed"/>
      <w:tblLook w:val="04A0" w:firstRow="1" w:lastRow="0" w:firstColumn="1" w:lastColumn="0" w:noHBand="0" w:noVBand="1"/>
    </w:tblPr>
    <w:tblGrid>
      <w:gridCol w:w="6345"/>
      <w:gridCol w:w="2410"/>
    </w:tblGrid>
    <w:tr w:rsidR="0079612D" w:rsidRPr="002611F1" w:rsidTr="00584829">
      <w:trPr>
        <w:trHeight w:val="831"/>
      </w:trPr>
      <w:tc>
        <w:tcPr>
          <w:tcW w:w="6345" w:type="dxa"/>
          <w:shd w:val="clear" w:color="auto" w:fill="FFFFFF" w:themeFill="background1"/>
          <w:vAlign w:val="center"/>
        </w:tcPr>
        <w:p w:rsidR="0079612D" w:rsidRDefault="0079612D" w:rsidP="0079612D">
          <w:pPr>
            <w:spacing w:after="60"/>
            <w:ind w:right="-108"/>
            <w:jc w:val="center"/>
            <w:rPr>
              <w:noProof/>
              <w:sz w:val="16"/>
              <w:szCs w:val="16"/>
              <w:lang w:eastAsia="ru-RU"/>
            </w:rPr>
          </w:pPr>
          <w:r w:rsidRPr="00537091">
            <w:rPr>
              <w:noProof/>
              <w:sz w:val="16"/>
              <w:szCs w:val="16"/>
              <w:lang w:eastAsia="ru-RU"/>
            </w:rPr>
            <w:drawing>
              <wp:inline distT="0" distB="0" distL="0" distR="0">
                <wp:extent cx="2244731" cy="353684"/>
                <wp:effectExtent l="0" t="0" r="3175" b="8890"/>
                <wp:docPr id="4" name="Рисунок 1" descr="C:\Documents and Settings\Андрей\Мои документы\Downloads\Crowe_Horwath_B_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Андрей\Мои документы\Downloads\Crowe_Horwath_B_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3409" cy="3550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shd w:val="clear" w:color="auto" w:fill="FFFFFF" w:themeFill="background1"/>
        </w:tcPr>
        <w:p w:rsidR="0079612D" w:rsidRDefault="0009562B" w:rsidP="0079612D">
          <w:pPr>
            <w:spacing w:after="60"/>
            <w:ind w:right="-108"/>
            <w:jc w:val="center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  <w:lang w:eastAsia="ru-RU"/>
            </w:rPr>
            <w:drawing>
              <wp:inline distT="0" distB="0" distL="0" distR="0">
                <wp:extent cx="1438275" cy="419718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CCI_2017_logo_Ua_cur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7072" cy="431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9612D" w:rsidRPr="002912E2" w:rsidRDefault="0079612D" w:rsidP="002912E2">
    <w:pPr>
      <w:pStyle w:val="ac"/>
      <w:rPr>
        <w:sz w:val="2"/>
        <w:szCs w:val="2"/>
        <w:lang w:val="uk-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62B" w:rsidRDefault="0009562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90A" w:rsidRDefault="00EF090A" w:rsidP="002912E2">
      <w:pPr>
        <w:spacing w:before="0" w:after="0"/>
      </w:pPr>
      <w:r>
        <w:separator/>
      </w:r>
    </w:p>
  </w:footnote>
  <w:footnote w:type="continuationSeparator" w:id="0">
    <w:p w:rsidR="00EF090A" w:rsidRDefault="00EF090A" w:rsidP="002912E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62B" w:rsidRDefault="0009562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62B" w:rsidRDefault="0009562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62B" w:rsidRDefault="0009562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BD1"/>
    <w:multiLevelType w:val="hybridMultilevel"/>
    <w:tmpl w:val="3EDE1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D6522"/>
    <w:multiLevelType w:val="hybridMultilevel"/>
    <w:tmpl w:val="5332F810"/>
    <w:lvl w:ilvl="0" w:tplc="A46A00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37690"/>
    <w:multiLevelType w:val="hybridMultilevel"/>
    <w:tmpl w:val="8102ACC2"/>
    <w:lvl w:ilvl="0" w:tplc="A46A00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16033"/>
    <w:multiLevelType w:val="hybridMultilevel"/>
    <w:tmpl w:val="531E3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20FF2"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24A39"/>
    <w:multiLevelType w:val="hybridMultilevel"/>
    <w:tmpl w:val="67DE13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57AFD"/>
    <w:multiLevelType w:val="hybridMultilevel"/>
    <w:tmpl w:val="222AF0F4"/>
    <w:lvl w:ilvl="0" w:tplc="48D80CF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7445566B"/>
    <w:multiLevelType w:val="hybridMultilevel"/>
    <w:tmpl w:val="25D48C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F7EA1"/>
    <w:multiLevelType w:val="hybridMultilevel"/>
    <w:tmpl w:val="9A6A84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95A4B"/>
    <w:multiLevelType w:val="hybridMultilevel"/>
    <w:tmpl w:val="C05AC522"/>
    <w:lvl w:ilvl="0" w:tplc="EAEC22BA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859"/>
    <w:rsid w:val="00002093"/>
    <w:rsid w:val="00006AA3"/>
    <w:rsid w:val="000124AB"/>
    <w:rsid w:val="00014B61"/>
    <w:rsid w:val="00014D0D"/>
    <w:rsid w:val="00017B84"/>
    <w:rsid w:val="00020FDF"/>
    <w:rsid w:val="00024C68"/>
    <w:rsid w:val="00030D0A"/>
    <w:rsid w:val="000345C9"/>
    <w:rsid w:val="00065960"/>
    <w:rsid w:val="00077F48"/>
    <w:rsid w:val="00080760"/>
    <w:rsid w:val="00084378"/>
    <w:rsid w:val="00087D53"/>
    <w:rsid w:val="00092F63"/>
    <w:rsid w:val="00093357"/>
    <w:rsid w:val="00093977"/>
    <w:rsid w:val="0009562B"/>
    <w:rsid w:val="000A32C8"/>
    <w:rsid w:val="000A41E8"/>
    <w:rsid w:val="000A68D8"/>
    <w:rsid w:val="000C2AF4"/>
    <w:rsid w:val="000D7109"/>
    <w:rsid w:val="000D7785"/>
    <w:rsid w:val="000E2B4C"/>
    <w:rsid w:val="000E2BE0"/>
    <w:rsid w:val="000F4ACB"/>
    <w:rsid w:val="00101898"/>
    <w:rsid w:val="001108A8"/>
    <w:rsid w:val="00112557"/>
    <w:rsid w:val="00130CAB"/>
    <w:rsid w:val="00132A60"/>
    <w:rsid w:val="00143F69"/>
    <w:rsid w:val="00152120"/>
    <w:rsid w:val="00155301"/>
    <w:rsid w:val="00155541"/>
    <w:rsid w:val="00155BB8"/>
    <w:rsid w:val="00155DB7"/>
    <w:rsid w:val="00160A64"/>
    <w:rsid w:val="00162F67"/>
    <w:rsid w:val="001728EB"/>
    <w:rsid w:val="00187C6D"/>
    <w:rsid w:val="00191260"/>
    <w:rsid w:val="001A6D76"/>
    <w:rsid w:val="001A7598"/>
    <w:rsid w:val="001C240A"/>
    <w:rsid w:val="001D290C"/>
    <w:rsid w:val="001D5336"/>
    <w:rsid w:val="001D68CF"/>
    <w:rsid w:val="001E0403"/>
    <w:rsid w:val="001E196C"/>
    <w:rsid w:val="001E274D"/>
    <w:rsid w:val="001E4834"/>
    <w:rsid w:val="001E5538"/>
    <w:rsid w:val="001E57C7"/>
    <w:rsid w:val="001F7003"/>
    <w:rsid w:val="0020561E"/>
    <w:rsid w:val="00206907"/>
    <w:rsid w:val="0021042F"/>
    <w:rsid w:val="00215EC9"/>
    <w:rsid w:val="00222310"/>
    <w:rsid w:val="00222D42"/>
    <w:rsid w:val="002315A6"/>
    <w:rsid w:val="00243E5E"/>
    <w:rsid w:val="002620A6"/>
    <w:rsid w:val="00270996"/>
    <w:rsid w:val="002748DD"/>
    <w:rsid w:val="00276201"/>
    <w:rsid w:val="00285763"/>
    <w:rsid w:val="0028747A"/>
    <w:rsid w:val="002912E2"/>
    <w:rsid w:val="002A4F5C"/>
    <w:rsid w:val="002B2055"/>
    <w:rsid w:val="002B5A62"/>
    <w:rsid w:val="002C350A"/>
    <w:rsid w:val="002D49C9"/>
    <w:rsid w:val="002D59EB"/>
    <w:rsid w:val="002E0C37"/>
    <w:rsid w:val="002E30BB"/>
    <w:rsid w:val="002E4F30"/>
    <w:rsid w:val="00312155"/>
    <w:rsid w:val="00340675"/>
    <w:rsid w:val="00340F33"/>
    <w:rsid w:val="0034338D"/>
    <w:rsid w:val="00343AB4"/>
    <w:rsid w:val="00371646"/>
    <w:rsid w:val="003717E2"/>
    <w:rsid w:val="003729FA"/>
    <w:rsid w:val="00373596"/>
    <w:rsid w:val="00375DCC"/>
    <w:rsid w:val="00380713"/>
    <w:rsid w:val="00380D37"/>
    <w:rsid w:val="00383536"/>
    <w:rsid w:val="0038616C"/>
    <w:rsid w:val="003878A3"/>
    <w:rsid w:val="00387D00"/>
    <w:rsid w:val="00390E21"/>
    <w:rsid w:val="003910F7"/>
    <w:rsid w:val="003B0013"/>
    <w:rsid w:val="003B2D4D"/>
    <w:rsid w:val="003B31E3"/>
    <w:rsid w:val="003B50E5"/>
    <w:rsid w:val="003C4788"/>
    <w:rsid w:val="003D4C28"/>
    <w:rsid w:val="003F3DD3"/>
    <w:rsid w:val="004011F9"/>
    <w:rsid w:val="00405A75"/>
    <w:rsid w:val="00414CE8"/>
    <w:rsid w:val="00416D39"/>
    <w:rsid w:val="00425BD2"/>
    <w:rsid w:val="00430542"/>
    <w:rsid w:val="00435F00"/>
    <w:rsid w:val="004432BA"/>
    <w:rsid w:val="00443B2D"/>
    <w:rsid w:val="00444083"/>
    <w:rsid w:val="00444CA4"/>
    <w:rsid w:val="004458AD"/>
    <w:rsid w:val="00446CD0"/>
    <w:rsid w:val="00455CDA"/>
    <w:rsid w:val="00457143"/>
    <w:rsid w:val="004620FC"/>
    <w:rsid w:val="00466AF1"/>
    <w:rsid w:val="0046782A"/>
    <w:rsid w:val="00470B07"/>
    <w:rsid w:val="00473DBD"/>
    <w:rsid w:val="0048095F"/>
    <w:rsid w:val="004816AD"/>
    <w:rsid w:val="00491926"/>
    <w:rsid w:val="0049210B"/>
    <w:rsid w:val="0049611F"/>
    <w:rsid w:val="004A194F"/>
    <w:rsid w:val="004A1D5D"/>
    <w:rsid w:val="004A6E24"/>
    <w:rsid w:val="004B4351"/>
    <w:rsid w:val="004B5553"/>
    <w:rsid w:val="004C4A6E"/>
    <w:rsid w:val="004D1827"/>
    <w:rsid w:val="004F0BCC"/>
    <w:rsid w:val="004F3AF7"/>
    <w:rsid w:val="004F599A"/>
    <w:rsid w:val="004F6A13"/>
    <w:rsid w:val="00500A66"/>
    <w:rsid w:val="0050261C"/>
    <w:rsid w:val="00507B78"/>
    <w:rsid w:val="00516880"/>
    <w:rsid w:val="00516983"/>
    <w:rsid w:val="005207FE"/>
    <w:rsid w:val="005236A6"/>
    <w:rsid w:val="00525B36"/>
    <w:rsid w:val="00527AEC"/>
    <w:rsid w:val="00537091"/>
    <w:rsid w:val="005410C1"/>
    <w:rsid w:val="00546124"/>
    <w:rsid w:val="00547BC5"/>
    <w:rsid w:val="00562174"/>
    <w:rsid w:val="0057127A"/>
    <w:rsid w:val="005747BD"/>
    <w:rsid w:val="005831BC"/>
    <w:rsid w:val="005847B3"/>
    <w:rsid w:val="00584829"/>
    <w:rsid w:val="00584911"/>
    <w:rsid w:val="00586EE6"/>
    <w:rsid w:val="00594B79"/>
    <w:rsid w:val="00597621"/>
    <w:rsid w:val="00597755"/>
    <w:rsid w:val="005A0700"/>
    <w:rsid w:val="005B322A"/>
    <w:rsid w:val="005B5EC6"/>
    <w:rsid w:val="005C157D"/>
    <w:rsid w:val="005C2355"/>
    <w:rsid w:val="005E20B7"/>
    <w:rsid w:val="005E2672"/>
    <w:rsid w:val="005E4423"/>
    <w:rsid w:val="005E47EB"/>
    <w:rsid w:val="005E7945"/>
    <w:rsid w:val="005F1D99"/>
    <w:rsid w:val="005F33A0"/>
    <w:rsid w:val="0061073F"/>
    <w:rsid w:val="00611890"/>
    <w:rsid w:val="006142EC"/>
    <w:rsid w:val="00616D47"/>
    <w:rsid w:val="006220D3"/>
    <w:rsid w:val="00631914"/>
    <w:rsid w:val="0063611F"/>
    <w:rsid w:val="006362D6"/>
    <w:rsid w:val="00637CB5"/>
    <w:rsid w:val="0064040D"/>
    <w:rsid w:val="00642D40"/>
    <w:rsid w:val="00647989"/>
    <w:rsid w:val="00655ADD"/>
    <w:rsid w:val="00656F52"/>
    <w:rsid w:val="00657258"/>
    <w:rsid w:val="00657DB2"/>
    <w:rsid w:val="00660FDD"/>
    <w:rsid w:val="00661040"/>
    <w:rsid w:val="006735CC"/>
    <w:rsid w:val="006874E1"/>
    <w:rsid w:val="00695F6E"/>
    <w:rsid w:val="00696C62"/>
    <w:rsid w:val="006C4ABE"/>
    <w:rsid w:val="006C7903"/>
    <w:rsid w:val="006D16B1"/>
    <w:rsid w:val="006E1B58"/>
    <w:rsid w:val="006F0028"/>
    <w:rsid w:val="006F2ED3"/>
    <w:rsid w:val="00711D47"/>
    <w:rsid w:val="00715AC8"/>
    <w:rsid w:val="007166DB"/>
    <w:rsid w:val="007178F4"/>
    <w:rsid w:val="007354EF"/>
    <w:rsid w:val="00742784"/>
    <w:rsid w:val="007427D0"/>
    <w:rsid w:val="00743C4E"/>
    <w:rsid w:val="00744E2B"/>
    <w:rsid w:val="0075620F"/>
    <w:rsid w:val="00761998"/>
    <w:rsid w:val="0078116C"/>
    <w:rsid w:val="00781D4B"/>
    <w:rsid w:val="007825BE"/>
    <w:rsid w:val="00785274"/>
    <w:rsid w:val="007919B3"/>
    <w:rsid w:val="00793DC1"/>
    <w:rsid w:val="00793EA1"/>
    <w:rsid w:val="0079612D"/>
    <w:rsid w:val="007B5C17"/>
    <w:rsid w:val="007B6B94"/>
    <w:rsid w:val="007C5850"/>
    <w:rsid w:val="007C652C"/>
    <w:rsid w:val="007E29BC"/>
    <w:rsid w:val="007E2C7F"/>
    <w:rsid w:val="007F145E"/>
    <w:rsid w:val="007F182C"/>
    <w:rsid w:val="007F4A6D"/>
    <w:rsid w:val="007F5AB8"/>
    <w:rsid w:val="0080155B"/>
    <w:rsid w:val="00807F71"/>
    <w:rsid w:val="00810409"/>
    <w:rsid w:val="00813693"/>
    <w:rsid w:val="008262D2"/>
    <w:rsid w:val="00827D54"/>
    <w:rsid w:val="00835BBA"/>
    <w:rsid w:val="00851BA9"/>
    <w:rsid w:val="0085740A"/>
    <w:rsid w:val="008654B8"/>
    <w:rsid w:val="00866B9B"/>
    <w:rsid w:val="0087268D"/>
    <w:rsid w:val="00874CC5"/>
    <w:rsid w:val="00877C68"/>
    <w:rsid w:val="008806E6"/>
    <w:rsid w:val="00886E9B"/>
    <w:rsid w:val="00897E75"/>
    <w:rsid w:val="008A305D"/>
    <w:rsid w:val="008B37E2"/>
    <w:rsid w:val="008B6500"/>
    <w:rsid w:val="008C74CF"/>
    <w:rsid w:val="008D16E0"/>
    <w:rsid w:val="008D534B"/>
    <w:rsid w:val="008E4E73"/>
    <w:rsid w:val="008E5091"/>
    <w:rsid w:val="008E5BAA"/>
    <w:rsid w:val="008F2A90"/>
    <w:rsid w:val="008F4211"/>
    <w:rsid w:val="008F52C1"/>
    <w:rsid w:val="008F5E38"/>
    <w:rsid w:val="008F6C3D"/>
    <w:rsid w:val="00901D4C"/>
    <w:rsid w:val="0091259E"/>
    <w:rsid w:val="00920ED7"/>
    <w:rsid w:val="00924C8B"/>
    <w:rsid w:val="00927BFD"/>
    <w:rsid w:val="00930745"/>
    <w:rsid w:val="009462D2"/>
    <w:rsid w:val="00947FEB"/>
    <w:rsid w:val="009559E8"/>
    <w:rsid w:val="0095685C"/>
    <w:rsid w:val="00956C62"/>
    <w:rsid w:val="00961478"/>
    <w:rsid w:val="00961E99"/>
    <w:rsid w:val="0097087C"/>
    <w:rsid w:val="0097703F"/>
    <w:rsid w:val="009930E6"/>
    <w:rsid w:val="00993D6E"/>
    <w:rsid w:val="009A24CA"/>
    <w:rsid w:val="009A5AFD"/>
    <w:rsid w:val="009A6DB2"/>
    <w:rsid w:val="009B4731"/>
    <w:rsid w:val="009B4C61"/>
    <w:rsid w:val="009C390C"/>
    <w:rsid w:val="009D0441"/>
    <w:rsid w:val="009D700B"/>
    <w:rsid w:val="009E5851"/>
    <w:rsid w:val="009F2B62"/>
    <w:rsid w:val="009F59F1"/>
    <w:rsid w:val="009F6474"/>
    <w:rsid w:val="00A028A9"/>
    <w:rsid w:val="00A04079"/>
    <w:rsid w:val="00A2091C"/>
    <w:rsid w:val="00A24837"/>
    <w:rsid w:val="00A24DD7"/>
    <w:rsid w:val="00A27219"/>
    <w:rsid w:val="00A30AA3"/>
    <w:rsid w:val="00A327FA"/>
    <w:rsid w:val="00A34FFD"/>
    <w:rsid w:val="00A35F2F"/>
    <w:rsid w:val="00A3798B"/>
    <w:rsid w:val="00A42874"/>
    <w:rsid w:val="00A42CC3"/>
    <w:rsid w:val="00A53319"/>
    <w:rsid w:val="00A554A4"/>
    <w:rsid w:val="00A56078"/>
    <w:rsid w:val="00A6254E"/>
    <w:rsid w:val="00A62D2D"/>
    <w:rsid w:val="00A7294C"/>
    <w:rsid w:val="00A74A80"/>
    <w:rsid w:val="00A81B40"/>
    <w:rsid w:val="00A81BF6"/>
    <w:rsid w:val="00A8228B"/>
    <w:rsid w:val="00A9063D"/>
    <w:rsid w:val="00A93EE3"/>
    <w:rsid w:val="00A94FA2"/>
    <w:rsid w:val="00A977D3"/>
    <w:rsid w:val="00AA0155"/>
    <w:rsid w:val="00AA2887"/>
    <w:rsid w:val="00AA3E80"/>
    <w:rsid w:val="00AA54DE"/>
    <w:rsid w:val="00AB3493"/>
    <w:rsid w:val="00AB7148"/>
    <w:rsid w:val="00AC198A"/>
    <w:rsid w:val="00AC26EF"/>
    <w:rsid w:val="00AC5065"/>
    <w:rsid w:val="00AE05C8"/>
    <w:rsid w:val="00AE07FD"/>
    <w:rsid w:val="00AE3036"/>
    <w:rsid w:val="00AE6AC9"/>
    <w:rsid w:val="00AF05B5"/>
    <w:rsid w:val="00AF0DE6"/>
    <w:rsid w:val="00AF3A08"/>
    <w:rsid w:val="00AF7722"/>
    <w:rsid w:val="00B00A08"/>
    <w:rsid w:val="00B010B7"/>
    <w:rsid w:val="00B0149A"/>
    <w:rsid w:val="00B02324"/>
    <w:rsid w:val="00B10FE8"/>
    <w:rsid w:val="00B1763A"/>
    <w:rsid w:val="00B2105E"/>
    <w:rsid w:val="00B263D2"/>
    <w:rsid w:val="00B27C38"/>
    <w:rsid w:val="00B326F0"/>
    <w:rsid w:val="00B42193"/>
    <w:rsid w:val="00B46740"/>
    <w:rsid w:val="00B61859"/>
    <w:rsid w:val="00B623CF"/>
    <w:rsid w:val="00B62FCE"/>
    <w:rsid w:val="00B634EB"/>
    <w:rsid w:val="00B74E59"/>
    <w:rsid w:val="00B76011"/>
    <w:rsid w:val="00B76172"/>
    <w:rsid w:val="00B8074E"/>
    <w:rsid w:val="00B82E49"/>
    <w:rsid w:val="00B92968"/>
    <w:rsid w:val="00B94BE6"/>
    <w:rsid w:val="00BA5506"/>
    <w:rsid w:val="00BB4047"/>
    <w:rsid w:val="00BB7EAD"/>
    <w:rsid w:val="00BC2D9B"/>
    <w:rsid w:val="00BD1FF9"/>
    <w:rsid w:val="00BD741B"/>
    <w:rsid w:val="00BD74C8"/>
    <w:rsid w:val="00BD7FB0"/>
    <w:rsid w:val="00BE6742"/>
    <w:rsid w:val="00BE7019"/>
    <w:rsid w:val="00BF0805"/>
    <w:rsid w:val="00BF353F"/>
    <w:rsid w:val="00BF410B"/>
    <w:rsid w:val="00BF47CD"/>
    <w:rsid w:val="00C0624B"/>
    <w:rsid w:val="00C06643"/>
    <w:rsid w:val="00C07EB3"/>
    <w:rsid w:val="00C27ABA"/>
    <w:rsid w:val="00C37324"/>
    <w:rsid w:val="00C37F06"/>
    <w:rsid w:val="00C41A4B"/>
    <w:rsid w:val="00C42BF3"/>
    <w:rsid w:val="00C42F8E"/>
    <w:rsid w:val="00C55778"/>
    <w:rsid w:val="00C56FAB"/>
    <w:rsid w:val="00C67FAF"/>
    <w:rsid w:val="00C80998"/>
    <w:rsid w:val="00C83B35"/>
    <w:rsid w:val="00C93C3B"/>
    <w:rsid w:val="00CA005B"/>
    <w:rsid w:val="00CA10D8"/>
    <w:rsid w:val="00CA5B1D"/>
    <w:rsid w:val="00CB14D9"/>
    <w:rsid w:val="00CB6351"/>
    <w:rsid w:val="00CC363E"/>
    <w:rsid w:val="00CC7EC4"/>
    <w:rsid w:val="00CD081B"/>
    <w:rsid w:val="00CD5C86"/>
    <w:rsid w:val="00CD652F"/>
    <w:rsid w:val="00CE0DC7"/>
    <w:rsid w:val="00CF13E2"/>
    <w:rsid w:val="00D0010F"/>
    <w:rsid w:val="00D02D01"/>
    <w:rsid w:val="00D21AAB"/>
    <w:rsid w:val="00D30419"/>
    <w:rsid w:val="00D34017"/>
    <w:rsid w:val="00D354B0"/>
    <w:rsid w:val="00D35ECA"/>
    <w:rsid w:val="00D40702"/>
    <w:rsid w:val="00D41D01"/>
    <w:rsid w:val="00D450D4"/>
    <w:rsid w:val="00D61527"/>
    <w:rsid w:val="00D65C19"/>
    <w:rsid w:val="00D74217"/>
    <w:rsid w:val="00D80362"/>
    <w:rsid w:val="00D80522"/>
    <w:rsid w:val="00D83962"/>
    <w:rsid w:val="00D85981"/>
    <w:rsid w:val="00D9403A"/>
    <w:rsid w:val="00DA100B"/>
    <w:rsid w:val="00DA4279"/>
    <w:rsid w:val="00DC11DD"/>
    <w:rsid w:val="00DC3EB7"/>
    <w:rsid w:val="00DD1E0B"/>
    <w:rsid w:val="00DE1A1B"/>
    <w:rsid w:val="00DF1CEF"/>
    <w:rsid w:val="00DF59AD"/>
    <w:rsid w:val="00E01B53"/>
    <w:rsid w:val="00E22FD5"/>
    <w:rsid w:val="00E24D21"/>
    <w:rsid w:val="00E33FDA"/>
    <w:rsid w:val="00E43A74"/>
    <w:rsid w:val="00E44B32"/>
    <w:rsid w:val="00E557A4"/>
    <w:rsid w:val="00E6641B"/>
    <w:rsid w:val="00E7103D"/>
    <w:rsid w:val="00E7156F"/>
    <w:rsid w:val="00E71F9F"/>
    <w:rsid w:val="00E72A8B"/>
    <w:rsid w:val="00E7314E"/>
    <w:rsid w:val="00E75314"/>
    <w:rsid w:val="00E814B6"/>
    <w:rsid w:val="00E82443"/>
    <w:rsid w:val="00E9424C"/>
    <w:rsid w:val="00E97CB2"/>
    <w:rsid w:val="00EA0CD3"/>
    <w:rsid w:val="00EA2C13"/>
    <w:rsid w:val="00EA39D1"/>
    <w:rsid w:val="00EA463A"/>
    <w:rsid w:val="00EB5F25"/>
    <w:rsid w:val="00EB7CB6"/>
    <w:rsid w:val="00EC6557"/>
    <w:rsid w:val="00EC6A11"/>
    <w:rsid w:val="00EC7B43"/>
    <w:rsid w:val="00ED1EC6"/>
    <w:rsid w:val="00ED4A62"/>
    <w:rsid w:val="00EE0FA1"/>
    <w:rsid w:val="00EE4EEC"/>
    <w:rsid w:val="00EF090A"/>
    <w:rsid w:val="00EF0E78"/>
    <w:rsid w:val="00EF2039"/>
    <w:rsid w:val="00EF4F27"/>
    <w:rsid w:val="00EF65CC"/>
    <w:rsid w:val="00F034E6"/>
    <w:rsid w:val="00F234C3"/>
    <w:rsid w:val="00F276DB"/>
    <w:rsid w:val="00F433D2"/>
    <w:rsid w:val="00F4349D"/>
    <w:rsid w:val="00F56EA0"/>
    <w:rsid w:val="00F60D08"/>
    <w:rsid w:val="00F656A0"/>
    <w:rsid w:val="00F7484C"/>
    <w:rsid w:val="00F82FB8"/>
    <w:rsid w:val="00F8343F"/>
    <w:rsid w:val="00F96EF0"/>
    <w:rsid w:val="00FA067B"/>
    <w:rsid w:val="00FA5041"/>
    <w:rsid w:val="00FA6D54"/>
    <w:rsid w:val="00FB0206"/>
    <w:rsid w:val="00FB4432"/>
    <w:rsid w:val="00FB55B1"/>
    <w:rsid w:val="00FC1F5B"/>
    <w:rsid w:val="00FC6A6E"/>
    <w:rsid w:val="00FD07B6"/>
    <w:rsid w:val="00FD10BB"/>
    <w:rsid w:val="00FD6965"/>
    <w:rsid w:val="00FD7ED7"/>
    <w:rsid w:val="00FE5533"/>
    <w:rsid w:val="00FE5F06"/>
    <w:rsid w:val="00FF09D3"/>
    <w:rsid w:val="00FF25F6"/>
    <w:rsid w:val="00FF5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F11EF44-37C1-4E42-B5D9-7EA4CD2F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ru-RU" w:eastAsia="en-US" w:bidi="ar-SA"/>
      </w:rPr>
    </w:rPrDefault>
    <w:pPrDefault>
      <w:pPr>
        <w:spacing w:before="6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8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D7FB0"/>
    <w:rPr>
      <w:b/>
      <w:bCs/>
    </w:rPr>
  </w:style>
  <w:style w:type="character" w:customStyle="1" w:styleId="apple-converted-space">
    <w:name w:val="apple-converted-space"/>
    <w:basedOn w:val="a0"/>
    <w:rsid w:val="00002093"/>
  </w:style>
  <w:style w:type="character" w:customStyle="1" w:styleId="spelle">
    <w:name w:val="spelle"/>
    <w:basedOn w:val="a0"/>
    <w:rsid w:val="00002093"/>
  </w:style>
  <w:style w:type="paragraph" w:styleId="a5">
    <w:name w:val="Balloon Text"/>
    <w:basedOn w:val="a"/>
    <w:link w:val="a6"/>
    <w:uiPriority w:val="99"/>
    <w:semiHidden/>
    <w:unhideWhenUsed/>
    <w:rsid w:val="00BA55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50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97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Підпис до таблиці + Не напівжирний1"/>
    <w:basedOn w:val="a0"/>
    <w:rsid w:val="00155301"/>
    <w:rPr>
      <w:b/>
      <w:bCs/>
      <w:noProof/>
      <w:sz w:val="22"/>
      <w:szCs w:val="22"/>
      <w:lang w:bidi="ar-SA"/>
    </w:rPr>
  </w:style>
  <w:style w:type="paragraph" w:styleId="a8">
    <w:name w:val="List Paragraph"/>
    <w:basedOn w:val="a"/>
    <w:uiPriority w:val="34"/>
    <w:qFormat/>
    <w:rsid w:val="00132A60"/>
    <w:pPr>
      <w:spacing w:before="0" w:after="0"/>
      <w:ind w:left="720"/>
    </w:pPr>
    <w:rPr>
      <w:rFonts w:ascii="Calibri" w:hAnsi="Calibri" w:cs="Calibri"/>
      <w:lang w:eastAsia="ru-RU"/>
    </w:rPr>
  </w:style>
  <w:style w:type="character" w:styleId="a9">
    <w:name w:val="Hyperlink"/>
    <w:rsid w:val="002912E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912E2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rsid w:val="002912E2"/>
  </w:style>
  <w:style w:type="paragraph" w:styleId="ac">
    <w:name w:val="footer"/>
    <w:basedOn w:val="a"/>
    <w:link w:val="ad"/>
    <w:uiPriority w:val="99"/>
    <w:unhideWhenUsed/>
    <w:rsid w:val="002912E2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rsid w:val="00291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D94C6-98E1-419E-BBAA-2FE5F9DA8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dzi</Company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Goliato</dc:creator>
  <cp:lastModifiedBy>a.perkovskaya@gmail.com</cp:lastModifiedBy>
  <cp:revision>26</cp:revision>
  <cp:lastPrinted>2018-05-30T15:35:00Z</cp:lastPrinted>
  <dcterms:created xsi:type="dcterms:W3CDTF">2018-05-15T12:55:00Z</dcterms:created>
  <dcterms:modified xsi:type="dcterms:W3CDTF">2018-06-04T12:06:00Z</dcterms:modified>
</cp:coreProperties>
</file>