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66" w:rsidRPr="00E93DBC" w:rsidRDefault="00B92B5C" w:rsidP="00275A2D">
      <w:pPr>
        <w:jc w:val="center"/>
        <w:rPr>
          <w:b/>
          <w:sz w:val="28"/>
          <w:szCs w:val="28"/>
        </w:rPr>
      </w:pPr>
      <w:r w:rsidRPr="00E93DBC">
        <w:rPr>
          <w:b/>
          <w:sz w:val="28"/>
          <w:szCs w:val="28"/>
        </w:rPr>
        <w:t>Список членів Ради ТПП України</w:t>
      </w:r>
    </w:p>
    <w:p w:rsidR="00275A2D" w:rsidRPr="00E93DBC" w:rsidRDefault="00275A2D" w:rsidP="0027281F">
      <w:pPr>
        <w:spacing w:after="120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2"/>
        <w:gridCol w:w="5548"/>
        <w:gridCol w:w="8962"/>
      </w:tblGrid>
      <w:tr w:rsidR="00B92B5C" w:rsidRPr="00E93DBC" w:rsidTr="00C2610A">
        <w:tc>
          <w:tcPr>
            <w:tcW w:w="274" w:type="pct"/>
            <w:tcBorders>
              <w:bottom w:val="single" w:sz="4" w:space="0" w:color="auto"/>
            </w:tcBorders>
          </w:tcPr>
          <w:p w:rsidR="00B92B5C" w:rsidRPr="00E93DBC" w:rsidRDefault="00B92B5C" w:rsidP="0027281F">
            <w:pPr>
              <w:widowControl w:val="0"/>
              <w:spacing w:before="120" w:after="120"/>
              <w:ind w:left="113"/>
              <w:jc w:val="center"/>
              <w:rPr>
                <w:b/>
                <w:iCs/>
              </w:rPr>
            </w:pPr>
            <w:r w:rsidRPr="00E93DBC">
              <w:rPr>
                <w:b/>
                <w:iCs/>
              </w:rPr>
              <w:t>№</w:t>
            </w:r>
          </w:p>
        </w:tc>
        <w:tc>
          <w:tcPr>
            <w:tcW w:w="1807" w:type="pct"/>
            <w:tcBorders>
              <w:bottom w:val="single" w:sz="4" w:space="0" w:color="auto"/>
            </w:tcBorders>
          </w:tcPr>
          <w:p w:rsidR="00B92B5C" w:rsidRPr="00E93DBC" w:rsidRDefault="00B92B5C" w:rsidP="0027281F">
            <w:pPr>
              <w:pStyle w:val="4"/>
              <w:spacing w:before="120" w:after="120"/>
              <w:rPr>
                <w:rFonts w:ascii="Times New Roman" w:hAnsi="Times New Roman" w:cs="Times New Roman"/>
                <w:i w:val="0"/>
                <w:sz w:val="24"/>
              </w:rPr>
            </w:pPr>
            <w:r w:rsidRPr="00E93DBC">
              <w:rPr>
                <w:rFonts w:ascii="Times New Roman" w:hAnsi="Times New Roman" w:cs="Times New Roman"/>
                <w:i w:val="0"/>
                <w:sz w:val="24"/>
              </w:rPr>
              <w:t>Прізвище, ім’я, по батькові</w:t>
            </w:r>
          </w:p>
        </w:tc>
        <w:tc>
          <w:tcPr>
            <w:tcW w:w="2919" w:type="pct"/>
            <w:tcBorders>
              <w:bottom w:val="single" w:sz="4" w:space="0" w:color="auto"/>
            </w:tcBorders>
          </w:tcPr>
          <w:p w:rsidR="00B92B5C" w:rsidRPr="00E93DBC" w:rsidRDefault="00B92B5C" w:rsidP="0027281F">
            <w:pPr>
              <w:pStyle w:val="4"/>
              <w:spacing w:before="120" w:after="120"/>
              <w:rPr>
                <w:rFonts w:ascii="Times New Roman" w:hAnsi="Times New Roman" w:cs="Times New Roman"/>
                <w:i w:val="0"/>
                <w:sz w:val="24"/>
              </w:rPr>
            </w:pPr>
            <w:r w:rsidRPr="00E93DBC">
              <w:rPr>
                <w:rFonts w:ascii="Times New Roman" w:hAnsi="Times New Roman" w:cs="Times New Roman"/>
                <w:i w:val="0"/>
                <w:sz w:val="24"/>
              </w:rPr>
              <w:t>Посада, місце роботи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АЛЕХНОВИЧ Ніна Михайлівна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bCs/>
                <w:color w:val="000000"/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bCs/>
                <w:color w:val="000000"/>
                <w:sz w:val="24"/>
                <w:szCs w:val="24"/>
                <w:lang w:val="uk-UA"/>
              </w:rPr>
              <w:t>ерший віцепрезидент Дніпропетровської ТПП</w:t>
            </w:r>
          </w:p>
        </w:tc>
      </w:tr>
      <w:tr w:rsidR="00275A2D" w:rsidRPr="00E93DBC" w:rsidTr="00C2610A">
        <w:tc>
          <w:tcPr>
            <w:tcW w:w="274" w:type="pct"/>
          </w:tcPr>
          <w:p w:rsidR="00275A2D" w:rsidRPr="00E93DBC" w:rsidRDefault="00275A2D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275A2D" w:rsidRPr="00E93DBC" w:rsidRDefault="00275A2D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АНУФРІЄВ Максим Юрійович</w:t>
            </w:r>
          </w:p>
        </w:tc>
        <w:tc>
          <w:tcPr>
            <w:tcW w:w="2919" w:type="pct"/>
          </w:tcPr>
          <w:p w:rsidR="00275A2D" w:rsidRPr="00E93DBC" w:rsidRDefault="00110DC6" w:rsidP="00D34855">
            <w:pPr>
              <w:widowControl w:val="0"/>
              <w:spacing w:before="120" w:after="120"/>
              <w:jc w:val="both"/>
            </w:pPr>
            <w:r w:rsidRPr="00E93DBC">
              <w:t>Президент Донецької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АФТАНАС Дмитро Дмитрович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/>
              </w:rPr>
            </w:pPr>
            <w:r w:rsidRPr="00E93DBC">
              <w:t>П</w:t>
            </w:r>
            <w:r w:rsidR="008F3166" w:rsidRPr="00E93DBC">
              <w:t>резидент Львівської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БАСОК Борис Іванович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олова Комітету у сфері енергоефективності при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БАХМАЧ Євген Степанович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олова наглядової ради ПАТ НВП «Радій»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БЕЛЯКОВА Наталія Миколаївна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>резидент Хмельницької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БЕНДЕЛЬ Григорій Йонович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color w:val="000000"/>
                <w:sz w:val="24"/>
                <w:szCs w:val="24"/>
                <w:lang w:val="uk-UA"/>
              </w:rPr>
              <w:t>Д</w:t>
            </w:r>
            <w:r w:rsidR="008F3166" w:rsidRPr="00E93DBC">
              <w:rPr>
                <w:color w:val="000000"/>
                <w:sz w:val="24"/>
                <w:szCs w:val="24"/>
                <w:lang w:val="uk-UA"/>
              </w:rPr>
              <w:t>иректор ПП «</w:t>
            </w:r>
            <w:proofErr w:type="spellStart"/>
            <w:r w:rsidR="008F3166" w:rsidRPr="00E93DBC">
              <w:rPr>
                <w:color w:val="000000"/>
                <w:sz w:val="24"/>
                <w:szCs w:val="24"/>
                <w:lang w:val="uk-UA"/>
              </w:rPr>
              <w:t>Лєгніца</w:t>
            </w:r>
            <w:proofErr w:type="spellEnd"/>
            <w:r w:rsidR="008F3166" w:rsidRPr="00E93DBC">
              <w:rPr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БИКОВЕЦЬ Вячеслав Михайлович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jc w:val="both"/>
              <w:rPr>
                <w:spacing w:val="-4"/>
              </w:rPr>
            </w:pPr>
            <w:r w:rsidRPr="00E93DBC">
              <w:rPr>
                <w:spacing w:val="-4"/>
              </w:rPr>
              <w:t>Г</w:t>
            </w:r>
            <w:r w:rsidR="008F3166" w:rsidRPr="00E93DBC">
              <w:rPr>
                <w:spacing w:val="-4"/>
              </w:rPr>
              <w:t xml:space="preserve">енеральний директор Спілки підприємців малих, середніх і приватизованих підприємств України, </w:t>
            </w:r>
            <w:r w:rsidRPr="00E93DBC">
              <w:rPr>
                <w:spacing w:val="-4"/>
              </w:rPr>
              <w:t>Г</w:t>
            </w:r>
            <w:r w:rsidR="008F3166" w:rsidRPr="00E93DBC">
              <w:rPr>
                <w:spacing w:val="-4"/>
              </w:rPr>
              <w:t>олова Комітету малого і середнього бізнесу при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5"/>
              <w:widowControl w:val="0"/>
              <w:spacing w:before="120" w:after="120"/>
              <w:rPr>
                <w:rFonts w:ascii="Times New Roman" w:hAnsi="Times New Roman" w:cs="Times New Roman"/>
                <w:smallCaps w:val="0"/>
                <w:sz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</w:rPr>
              <w:t>БІЛОКУР Геннадій Дмитрович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bCs/>
                <w:color w:val="000000"/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bCs/>
                <w:color w:val="000000"/>
                <w:sz w:val="24"/>
                <w:szCs w:val="24"/>
                <w:lang w:val="uk-UA"/>
              </w:rPr>
              <w:t xml:space="preserve">енеральний директор </w:t>
            </w:r>
            <w:r w:rsidR="008F3166" w:rsidRPr="00E93DBC">
              <w:rPr>
                <w:sz w:val="24"/>
                <w:szCs w:val="24"/>
                <w:lang w:val="uk-UA" w:eastAsia="ar-SA"/>
              </w:rPr>
              <w:t>ТОВ «Харківські артезіанські води»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БОЛДИРЬ Геннадій Миколайович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З</w:t>
            </w:r>
            <w:r w:rsidR="008F3166" w:rsidRPr="00E93DBC">
              <w:rPr>
                <w:color w:val="000000"/>
              </w:rPr>
              <w:t>аступник директора дирекції міжнародного співробітництва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БУБЛЕЙ Володимир Володимирович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Cs/>
              </w:rPr>
            </w:pPr>
            <w:r w:rsidRPr="00E93DBC">
              <w:rPr>
                <w:bCs/>
              </w:rPr>
              <w:t>Г</w:t>
            </w:r>
            <w:r w:rsidR="008F3166" w:rsidRPr="00E93DBC">
              <w:rPr>
                <w:bCs/>
              </w:rPr>
              <w:t xml:space="preserve">енеральний директор </w:t>
            </w:r>
            <w:proofErr w:type="spellStart"/>
            <w:r w:rsidR="008F3166" w:rsidRPr="00E93DBC">
              <w:rPr>
                <w:bCs/>
              </w:rPr>
              <w:t>ПрАТ</w:t>
            </w:r>
            <w:proofErr w:type="spellEnd"/>
            <w:r w:rsidR="008F3166" w:rsidRPr="00E93DBC">
              <w:rPr>
                <w:bCs/>
              </w:rPr>
              <w:t xml:space="preserve"> «</w:t>
            </w:r>
            <w:proofErr w:type="spellStart"/>
            <w:r w:rsidR="008F3166" w:rsidRPr="00E93DBC">
              <w:rPr>
                <w:bCs/>
              </w:rPr>
              <w:t>Керамет</w:t>
            </w:r>
            <w:proofErr w:type="spellEnd"/>
            <w:r w:rsidR="008F3166" w:rsidRPr="00E93DBC">
              <w:rPr>
                <w:bCs/>
              </w:rPr>
              <w:t>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5"/>
              <w:widowControl w:val="0"/>
              <w:spacing w:before="120" w:after="120"/>
              <w:rPr>
                <w:rFonts w:ascii="Times New Roman" w:hAnsi="Times New Roman" w:cs="Times New Roman"/>
                <w:smallCaps w:val="0"/>
                <w:sz w:val="24"/>
              </w:rPr>
            </w:pPr>
            <w:r w:rsidRPr="00E93DBC">
              <w:rPr>
                <w:rFonts w:ascii="Times New Roman" w:hAnsi="Times New Roman" w:cs="Times New Roman"/>
                <w:caps/>
                <w:smallCaps w:val="0"/>
                <w:sz w:val="24"/>
                <w:lang w:eastAsia="ar-SA"/>
              </w:rPr>
              <w:t>Васильєва</w:t>
            </w:r>
            <w:r w:rsidRPr="00E93DBC">
              <w:rPr>
                <w:rFonts w:ascii="Times New Roman" w:hAnsi="Times New Roman" w:cs="Times New Roman"/>
                <w:smallCaps w:val="0"/>
                <w:sz w:val="24"/>
                <w:lang w:eastAsia="ar-SA"/>
              </w:rPr>
              <w:t xml:space="preserve"> Олена Євгеніївна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 w:eastAsia="ar-SA"/>
              </w:rPr>
              <w:t>Н</w:t>
            </w:r>
            <w:r w:rsidR="008F3166" w:rsidRPr="00E93DBC">
              <w:rPr>
                <w:sz w:val="24"/>
                <w:szCs w:val="24"/>
                <w:lang w:val="uk-UA" w:eastAsia="ar-SA"/>
              </w:rPr>
              <w:t>ачальник відділу роботи з членами Харківської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ВЕРЕМЕЙЧИК Олександр Федорович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резидент ТОВ Компанії «</w:t>
            </w:r>
            <w:proofErr w:type="spellStart"/>
            <w:r w:rsidR="008F3166" w:rsidRPr="00E93DBC">
              <w:rPr>
                <w:bCs/>
                <w:sz w:val="24"/>
                <w:szCs w:val="24"/>
                <w:lang w:val="uk-UA"/>
              </w:rPr>
              <w:t>Алекс</w:t>
            </w:r>
            <w:proofErr w:type="spellEnd"/>
            <w:r w:rsidR="008F3166" w:rsidRPr="00E93DBC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C82574">
            <w:pPr>
              <w:widowControl w:val="0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ВИШНЕВСЬКИЙ Дмитро Сергійович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В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 xml:space="preserve">іцепрезидент Донецької ТПП, </w:t>
            </w:r>
            <w:r w:rsidRPr="00E93DBC">
              <w:rPr>
                <w:bCs/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олова служби аудиту ТПП України, радник президента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ВЛАСЮК Володимир Степанович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jc w:val="both"/>
            </w:pPr>
            <w:r w:rsidRPr="00E93DBC">
              <w:t>Д</w:t>
            </w:r>
            <w:r w:rsidR="008F3166" w:rsidRPr="00E93DBC">
              <w:t xml:space="preserve">иректор </w:t>
            </w:r>
            <w:proofErr w:type="spellStart"/>
            <w:r w:rsidR="008F3166" w:rsidRPr="00E93DBC">
              <w:t>ДП</w:t>
            </w:r>
            <w:proofErr w:type="spellEnd"/>
            <w:r w:rsidR="008F3166" w:rsidRPr="00E93DBC">
              <w:t xml:space="preserve"> «Укрпромзовнішекспертиза», голова Комітету з питань промислової модернізації при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ГАВРИЛЕНКО Микола Дмитрович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Cs/>
                <w:color w:val="000000"/>
              </w:rPr>
            </w:pPr>
            <w:r w:rsidRPr="00E93DBC">
              <w:rPr>
                <w:bCs/>
                <w:color w:val="000000"/>
              </w:rPr>
              <w:t>В</w:t>
            </w:r>
            <w:r w:rsidR="008F3166" w:rsidRPr="00E93DBC">
              <w:rPr>
                <w:bCs/>
                <w:color w:val="000000"/>
              </w:rPr>
              <w:t>іцепрезидент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ГАЄВСЬКА Наталія Ісаківна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</w:pPr>
            <w:r w:rsidRPr="00E93DBC">
              <w:t>П</w:t>
            </w:r>
            <w:r w:rsidR="008F3166" w:rsidRPr="00E93DBC">
              <w:t>резидент ВПГО «Спілка аудиторів України»</w:t>
            </w:r>
          </w:p>
        </w:tc>
      </w:tr>
      <w:tr w:rsidR="008F3166" w:rsidRPr="00E93DBC" w:rsidTr="00C2610A">
        <w:tc>
          <w:tcPr>
            <w:tcW w:w="274" w:type="pct"/>
            <w:tcBorders>
              <w:bottom w:val="single" w:sz="4" w:space="0" w:color="auto"/>
            </w:tcBorders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  <w:tcBorders>
              <w:bottom w:val="single" w:sz="4" w:space="0" w:color="auto"/>
            </w:tcBorders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ГАЛАЄВ</w:t>
            </w: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 xml:space="preserve"> Магомед Джамалович</w:t>
            </w:r>
          </w:p>
        </w:tc>
        <w:tc>
          <w:tcPr>
            <w:tcW w:w="2919" w:type="pct"/>
            <w:tcBorders>
              <w:bottom w:val="single" w:sz="4" w:space="0" w:color="auto"/>
            </w:tcBorders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</w:pPr>
            <w:r w:rsidRPr="00E93DBC">
              <w:rPr>
                <w:color w:val="000000"/>
              </w:rPr>
              <w:t>Г</w:t>
            </w:r>
            <w:r w:rsidR="008F3166" w:rsidRPr="00E93DBC">
              <w:rPr>
                <w:color w:val="000000"/>
              </w:rPr>
              <w:t xml:space="preserve">олова Сумської </w:t>
            </w:r>
            <w:proofErr w:type="spellStart"/>
            <w:r w:rsidR="008F3166" w:rsidRPr="00E93DBC">
              <w:rPr>
                <w:color w:val="000000"/>
              </w:rPr>
              <w:t>облспоживспілки</w:t>
            </w:r>
            <w:proofErr w:type="spellEnd"/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ГИНЬКУТ Віктор Петрович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Д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иректор Кременчуцького відділення Полтавської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</w:rPr>
            </w:pPr>
            <w:r w:rsidRPr="00E93DBC">
              <w:rPr>
                <w:b/>
              </w:rPr>
              <w:t>ГОЛОВАНЬ Ігор Володимирович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Cs/>
              </w:rPr>
            </w:pPr>
            <w:r w:rsidRPr="00E93DBC">
              <w:rPr>
                <w:bCs/>
              </w:rPr>
              <w:t>Г</w:t>
            </w:r>
            <w:r w:rsidR="008F3166" w:rsidRPr="00E93DBC">
              <w:rPr>
                <w:bCs/>
              </w:rPr>
              <w:t>олова Адвокатського об’єднання «Головань і партнери»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3958EF">
            <w:pPr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ГОРБАТЮК Палладій Миколайович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color w:val="000000"/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color w:val="000000"/>
                <w:sz w:val="24"/>
                <w:szCs w:val="24"/>
                <w:lang w:val="uk-UA"/>
              </w:rPr>
              <w:t>олова правління ПАТ «Фанери та плити»</w:t>
            </w:r>
          </w:p>
        </w:tc>
      </w:tr>
      <w:tr w:rsidR="008F3166" w:rsidRPr="00E93DBC" w:rsidTr="00C2610A">
        <w:tc>
          <w:tcPr>
            <w:tcW w:w="274" w:type="pct"/>
            <w:tcBorders>
              <w:bottom w:val="single" w:sz="4" w:space="0" w:color="auto"/>
            </w:tcBorders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</w:tcPr>
          <w:p w:rsidR="008F3166" w:rsidRPr="00E93DBC" w:rsidRDefault="008F3166" w:rsidP="00D34855">
            <w:pPr>
              <w:pStyle w:val="9"/>
              <w:spacing w:before="120" w:after="120"/>
              <w:jc w:val="left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ДАЛІБА Олександр Анатолійович</w:t>
            </w:r>
          </w:p>
        </w:tc>
        <w:tc>
          <w:tcPr>
            <w:tcW w:w="2919" w:type="pct"/>
            <w:tcBorders>
              <w:bottom w:val="single" w:sz="4" w:space="0" w:color="auto"/>
            </w:tcBorders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Г</w:t>
            </w:r>
            <w:r w:rsidR="008F3166" w:rsidRPr="00E93DBC">
              <w:rPr>
                <w:color w:val="000000"/>
              </w:rPr>
              <w:t>енеральний директор – голова правління ЗАТ «Росава»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ДАНИЛЕЙКО Микола Іванович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резидент ПАТ «</w:t>
            </w:r>
            <w:proofErr w:type="spellStart"/>
            <w:r w:rsidR="008F3166" w:rsidRPr="00E93DBC">
              <w:rPr>
                <w:bCs/>
                <w:sz w:val="24"/>
                <w:szCs w:val="24"/>
                <w:lang w:val="uk-UA"/>
              </w:rPr>
              <w:t>Кредмаш</w:t>
            </w:r>
            <w:proofErr w:type="spellEnd"/>
            <w:r w:rsidR="008F3166" w:rsidRPr="00E93DBC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ДЕНИС Олег Мирославович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</w:pPr>
            <w:r w:rsidRPr="00E93DBC">
              <w:t>Д</w:t>
            </w:r>
            <w:r w:rsidR="008F3166" w:rsidRPr="00E93DBC">
              <w:t>иректор ТОВ «</w:t>
            </w:r>
            <w:proofErr w:type="spellStart"/>
            <w:r w:rsidR="008F3166" w:rsidRPr="00E93DBC">
              <w:t>СофтСерв</w:t>
            </w:r>
            <w:proofErr w:type="spellEnd"/>
            <w:r w:rsidR="008F3166" w:rsidRPr="00E93DBC">
              <w:t>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ДЄВОЧКІНА Світлана Миколаївна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</w:pPr>
            <w:r w:rsidRPr="00E93DBC">
              <w:t>Д</w:t>
            </w:r>
            <w:r w:rsidR="008F3166" w:rsidRPr="00E93DBC">
              <w:t>иректор ТОВ «</w:t>
            </w:r>
            <w:proofErr w:type="spellStart"/>
            <w:r w:rsidR="008F3166" w:rsidRPr="00E93DBC">
              <w:t>Архікад-С</w:t>
            </w:r>
            <w:proofErr w:type="spellEnd"/>
            <w:r w:rsidR="008F3166" w:rsidRPr="00E93DBC">
              <w:t>»</w:t>
            </w:r>
          </w:p>
        </w:tc>
      </w:tr>
      <w:tr w:rsidR="008F3166" w:rsidRPr="00E93DBC" w:rsidTr="00C261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274" w:type="pct"/>
          </w:tcPr>
          <w:p w:rsidR="008F3166" w:rsidRPr="00E93DBC" w:rsidRDefault="008F3166" w:rsidP="00C82574">
            <w:pPr>
              <w:widowControl w:val="0"/>
              <w:numPr>
                <w:ilvl w:val="0"/>
                <w:numId w:val="1"/>
              </w:numPr>
              <w:spacing w:before="120" w:line="240" w:lineRule="atLeast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1"/>
              <w:spacing w:before="120" w:line="240" w:lineRule="atLeast"/>
              <w:rPr>
                <w:rFonts w:ascii="Times New Roman" w:hAnsi="Times New Roman"/>
                <w:szCs w:val="24"/>
              </w:rPr>
            </w:pPr>
            <w:r w:rsidRPr="00E93DBC">
              <w:rPr>
                <w:rFonts w:ascii="Times New Roman" w:hAnsi="Times New Roman"/>
                <w:szCs w:val="24"/>
              </w:rPr>
              <w:t>ДЖУЛА Микола Михайлович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6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color w:val="000000"/>
                <w:sz w:val="24"/>
                <w:szCs w:val="24"/>
                <w:lang w:val="uk-UA"/>
              </w:rPr>
              <w:t>Д</w:t>
            </w:r>
            <w:r w:rsidR="008F3166" w:rsidRPr="00E93DBC">
              <w:rPr>
                <w:color w:val="000000"/>
                <w:sz w:val="24"/>
                <w:szCs w:val="24"/>
                <w:lang w:val="uk-UA"/>
              </w:rPr>
              <w:t xml:space="preserve">иректор </w:t>
            </w:r>
            <w:proofErr w:type="spellStart"/>
            <w:r w:rsidR="008F3166" w:rsidRPr="00E93DBC">
              <w:rPr>
                <w:color w:val="000000"/>
                <w:sz w:val="24"/>
                <w:szCs w:val="24"/>
                <w:lang w:val="uk-UA"/>
              </w:rPr>
              <w:t>ДП</w:t>
            </w:r>
            <w:proofErr w:type="spellEnd"/>
            <w:r w:rsidR="008F3166" w:rsidRPr="00E93DBC">
              <w:rPr>
                <w:color w:val="000000"/>
                <w:sz w:val="24"/>
                <w:szCs w:val="24"/>
                <w:lang w:val="uk-UA"/>
              </w:rPr>
              <w:t xml:space="preserve"> «Автоскладальний завод № 1» ПАТ «АК «Богдан Моторс»</w:t>
            </w:r>
          </w:p>
        </w:tc>
      </w:tr>
      <w:tr w:rsidR="008F3166" w:rsidRPr="00E93DBC" w:rsidTr="00C261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274" w:type="pct"/>
            <w:tcBorders>
              <w:top w:val="single" w:sz="6" w:space="0" w:color="000000"/>
              <w:bottom w:val="single" w:sz="6" w:space="0" w:color="000000"/>
            </w:tcBorders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 w:line="240" w:lineRule="atLeast"/>
              <w:jc w:val="center"/>
              <w:rPr>
                <w:color w:val="000000"/>
              </w:rPr>
            </w:pPr>
          </w:p>
        </w:tc>
        <w:tc>
          <w:tcPr>
            <w:tcW w:w="1807" w:type="pct"/>
            <w:tcBorders>
              <w:top w:val="single" w:sz="6" w:space="0" w:color="000000"/>
              <w:bottom w:val="single" w:sz="6" w:space="0" w:color="000000"/>
            </w:tcBorders>
          </w:tcPr>
          <w:p w:rsidR="008F3166" w:rsidRPr="00E93DBC" w:rsidRDefault="008F3166" w:rsidP="00D34855">
            <w:pPr>
              <w:pStyle w:val="1"/>
              <w:spacing w:before="120" w:after="120" w:line="240" w:lineRule="atLeast"/>
              <w:rPr>
                <w:rFonts w:ascii="Times New Roman" w:hAnsi="Times New Roman"/>
                <w:color w:val="000000"/>
                <w:szCs w:val="24"/>
              </w:rPr>
            </w:pPr>
            <w:r w:rsidRPr="00E93DBC">
              <w:rPr>
                <w:rFonts w:ascii="Times New Roman" w:hAnsi="Times New Roman"/>
                <w:color w:val="000000"/>
                <w:szCs w:val="24"/>
              </w:rPr>
              <w:t>ДІДИК Олександр Миколайович</w:t>
            </w:r>
          </w:p>
        </w:tc>
        <w:tc>
          <w:tcPr>
            <w:tcW w:w="2919" w:type="pct"/>
            <w:tcBorders>
              <w:top w:val="single" w:sz="6" w:space="0" w:color="000000"/>
              <w:bottom w:val="single" w:sz="6" w:space="0" w:color="000000"/>
            </w:tcBorders>
          </w:tcPr>
          <w:p w:rsidR="008F3166" w:rsidRPr="00E93DBC" w:rsidRDefault="00110DC6" w:rsidP="00D34855">
            <w:pPr>
              <w:widowControl w:val="0"/>
              <w:spacing w:before="120" w:after="120" w:line="240" w:lineRule="atLeast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>резидент Вінницької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ДУШИН Андрій Володимирович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С</w:t>
            </w:r>
            <w:r w:rsidR="008F3166" w:rsidRPr="00E93DBC">
              <w:rPr>
                <w:sz w:val="24"/>
                <w:szCs w:val="24"/>
                <w:lang w:val="uk-UA"/>
              </w:rPr>
              <w:t>тарший партнер Адвокатської контори «Андрій Душин і партнери»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ЖМУРЕНКО Віталій Григорович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/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>резидент Дніпропетровської ТПП</w:t>
            </w:r>
          </w:p>
        </w:tc>
      </w:tr>
      <w:tr w:rsidR="001C30B9" w:rsidRPr="00C46568" w:rsidTr="00C2610A">
        <w:tc>
          <w:tcPr>
            <w:tcW w:w="274" w:type="pct"/>
          </w:tcPr>
          <w:p w:rsidR="001C30B9" w:rsidRPr="00C46568" w:rsidRDefault="001C30B9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1C30B9" w:rsidRPr="00C46568" w:rsidRDefault="001C30B9" w:rsidP="00D34855">
            <w:pPr>
              <w:pStyle w:val="8"/>
              <w:spacing w:before="120" w:after="120"/>
              <w:jc w:val="left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C46568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ЗАБРУДСЬКА Наталія Вікторівна</w:t>
            </w:r>
          </w:p>
        </w:tc>
        <w:tc>
          <w:tcPr>
            <w:tcW w:w="2919" w:type="pct"/>
          </w:tcPr>
          <w:p w:rsidR="001C30B9" w:rsidRPr="00C46568" w:rsidRDefault="001C30B9" w:rsidP="00D34855">
            <w:pPr>
              <w:widowControl w:val="0"/>
              <w:spacing w:before="120" w:after="120"/>
              <w:jc w:val="both"/>
              <w:rPr>
                <w:color w:val="000000"/>
              </w:rPr>
            </w:pPr>
            <w:r w:rsidRPr="00C46568">
              <w:rPr>
                <w:color w:val="000000"/>
              </w:rPr>
              <w:t>Керівник офісу Президента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8"/>
              <w:spacing w:before="120" w:after="120"/>
              <w:jc w:val="left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ЗАСУЛЬСЬКИЙ Микола Васильович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/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>резидент Київської ТПП (міської)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ЗВЄРЄВ Віктор Олександрович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sz w:val="24"/>
                <w:szCs w:val="24"/>
                <w:lang w:val="uk-UA"/>
              </w:rPr>
              <w:t>резидент Харківської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ЗОЛОТАРЬОВ Олексій Борисович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Cs/>
                <w:color w:val="000000"/>
              </w:rPr>
            </w:pPr>
            <w:r w:rsidRPr="00E93DBC">
              <w:rPr>
                <w:bCs/>
                <w:color w:val="000000"/>
              </w:rPr>
              <w:t>Г</w:t>
            </w:r>
            <w:r w:rsidR="008F3166" w:rsidRPr="00E93DBC">
              <w:rPr>
                <w:bCs/>
                <w:color w:val="000000"/>
              </w:rPr>
              <w:t>енеральний директор «Київський годинниковий завод»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ІВАНОВ Костянтин Вікторович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sz w:val="24"/>
                <w:szCs w:val="24"/>
                <w:lang w:val="uk-UA"/>
              </w:rPr>
              <w:t>резидент Чернігівської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КАТВАЛЮК Ігор Анатолійович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/>
              </w:rPr>
            </w:pPr>
            <w:r w:rsidRPr="00E93DBC">
              <w:t>П</w:t>
            </w:r>
            <w:r w:rsidR="008F3166" w:rsidRPr="00E93DBC">
              <w:t>резидент Миколаївської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caps/>
                <w:smallCaps w:val="0"/>
                <w:sz w:val="24"/>
                <w:szCs w:val="24"/>
                <w:lang w:eastAsia="ar-SA"/>
              </w:rPr>
              <w:t>Каутна</w:t>
            </w: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  <w:lang w:eastAsia="ar-SA"/>
              </w:rPr>
              <w:t xml:space="preserve"> Інна Григорівна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 w:eastAsia="ar-SA"/>
              </w:rPr>
              <w:t>В</w:t>
            </w:r>
            <w:r w:rsidR="008F3166" w:rsidRPr="00E93DBC">
              <w:rPr>
                <w:sz w:val="24"/>
                <w:szCs w:val="24"/>
                <w:lang w:val="uk-UA" w:eastAsia="ar-SA"/>
              </w:rPr>
              <w:t>іцепрезидент Харківської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КИРИЧЕНКО Сергій Олександрович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/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>резидент Луганської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КІПТИК Валерій Антонович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Cs/>
                <w:color w:val="000000"/>
              </w:rPr>
            </w:pPr>
            <w:r w:rsidRPr="00E93DBC">
              <w:rPr>
                <w:bCs/>
                <w:color w:val="000000"/>
              </w:rPr>
              <w:t>Г</w:t>
            </w:r>
            <w:r w:rsidR="008F3166" w:rsidRPr="00E93DBC">
              <w:rPr>
                <w:bCs/>
                <w:color w:val="000000"/>
              </w:rPr>
              <w:t>олова правління торговельно-виробничої корпорації «Ольвія»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КОВЧАР Отто Олександрович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b/>
              </w:rPr>
            </w:pPr>
            <w:r w:rsidRPr="00E93DBC">
              <w:t>П</w:t>
            </w:r>
            <w:r w:rsidR="008F3166" w:rsidRPr="00E93DBC">
              <w:t>резидент Закарпатської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aps/>
                <w:color w:val="000000"/>
              </w:rPr>
              <w:t>Когут</w:t>
            </w:r>
            <w:r w:rsidRPr="00E93DBC">
              <w:rPr>
                <w:b/>
                <w:color w:val="000000"/>
              </w:rPr>
              <w:t xml:space="preserve"> Юрій Іванович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spacing w:before="120" w:after="120"/>
              <w:ind w:left="3060" w:hanging="3060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Г</w:t>
            </w:r>
            <w:r w:rsidR="008F3166" w:rsidRPr="00E93DBC">
              <w:rPr>
                <w:color w:val="000000"/>
              </w:rPr>
              <w:t>енеральний директор ТОВ «Консалтингова компанія «Сідкон»</w:t>
            </w:r>
          </w:p>
        </w:tc>
      </w:tr>
      <w:tr w:rsidR="008F3166" w:rsidRPr="00E93DBC" w:rsidTr="00C2610A">
        <w:tc>
          <w:tcPr>
            <w:tcW w:w="274" w:type="pct"/>
            <w:tcBorders>
              <w:top w:val="single" w:sz="4" w:space="0" w:color="auto"/>
            </w:tcBorders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  <w:tcBorders>
              <w:top w:val="single" w:sz="4" w:space="0" w:color="auto"/>
            </w:tcBorders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КОРОБКА Ростислав Васильович</w:t>
            </w:r>
          </w:p>
        </w:tc>
        <w:tc>
          <w:tcPr>
            <w:tcW w:w="2919" w:type="pct"/>
            <w:tcBorders>
              <w:top w:val="single" w:sz="4" w:space="0" w:color="auto"/>
            </w:tcBorders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В</w:t>
            </w:r>
            <w:r w:rsidR="008F3166" w:rsidRPr="00E93DBC">
              <w:rPr>
                <w:sz w:val="24"/>
                <w:szCs w:val="24"/>
                <w:lang w:val="uk-UA"/>
              </w:rPr>
              <w:t>іцепрезидент ТПП України</w:t>
            </w:r>
          </w:p>
        </w:tc>
      </w:tr>
      <w:tr w:rsidR="00110DC6" w:rsidRPr="00E93DBC" w:rsidTr="00C2610A">
        <w:tc>
          <w:tcPr>
            <w:tcW w:w="274" w:type="pct"/>
            <w:tcBorders>
              <w:top w:val="single" w:sz="4" w:space="0" w:color="auto"/>
            </w:tcBorders>
          </w:tcPr>
          <w:p w:rsidR="00110DC6" w:rsidRPr="00E93DBC" w:rsidRDefault="00110DC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  <w:tcBorders>
              <w:top w:val="single" w:sz="4" w:space="0" w:color="auto"/>
            </w:tcBorders>
          </w:tcPr>
          <w:p w:rsidR="00110DC6" w:rsidRPr="00E93DBC" w:rsidRDefault="00110DC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КОРОЛЬ Валерій Володимирович</w:t>
            </w:r>
          </w:p>
        </w:tc>
        <w:tc>
          <w:tcPr>
            <w:tcW w:w="2919" w:type="pct"/>
            <w:tcBorders>
              <w:top w:val="single" w:sz="4" w:space="0" w:color="auto"/>
            </w:tcBorders>
          </w:tcPr>
          <w:p w:rsidR="00110DC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Віцепрезидент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rPr>
                <w:b/>
                <w:sz w:val="24"/>
                <w:szCs w:val="24"/>
                <w:lang w:val="uk-UA"/>
              </w:rPr>
            </w:pPr>
            <w:r w:rsidRPr="00E93DBC">
              <w:rPr>
                <w:b/>
                <w:sz w:val="24"/>
                <w:szCs w:val="24"/>
                <w:lang w:val="uk-UA"/>
              </w:rPr>
              <w:t>КОРУД Володимир Богданович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</w:pPr>
            <w:r w:rsidRPr="00E93DBC">
              <w:t>В</w:t>
            </w:r>
            <w:r w:rsidR="008F3166" w:rsidRPr="00E93DBC">
              <w:t>іцепрезидент Львівської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110DC6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КОРШУН Марія Василівна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widowControl w:val="0"/>
              <w:spacing w:before="120" w:after="120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Г</w:t>
            </w:r>
            <w:r w:rsidR="008F3166" w:rsidRPr="00E93DBC">
              <w:rPr>
                <w:color w:val="000000"/>
              </w:rPr>
              <w:t>енеральний директор адвокатського бюро «Коршун Марії «Лев»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110DC6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</w:rPr>
            </w:pPr>
            <w:r w:rsidRPr="00E93DBC">
              <w:rPr>
                <w:b/>
              </w:rPr>
              <w:t>КОЧЕРЖЕНКО Сергій Олександрович</w:t>
            </w:r>
          </w:p>
        </w:tc>
        <w:tc>
          <w:tcPr>
            <w:tcW w:w="2919" w:type="pct"/>
          </w:tcPr>
          <w:p w:rsidR="008F3166" w:rsidRPr="00E93DBC" w:rsidRDefault="00110DC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В</w:t>
            </w:r>
            <w:r w:rsidR="008F3166" w:rsidRPr="00E93DBC">
              <w:rPr>
                <w:sz w:val="24"/>
                <w:szCs w:val="24"/>
                <w:lang w:val="uk-UA"/>
              </w:rPr>
              <w:t>іцепрезидент Херсонської ТПП</w:t>
            </w:r>
          </w:p>
        </w:tc>
      </w:tr>
      <w:tr w:rsidR="00210224" w:rsidRPr="00E93DBC" w:rsidTr="00C2610A">
        <w:tc>
          <w:tcPr>
            <w:tcW w:w="274" w:type="pct"/>
          </w:tcPr>
          <w:p w:rsidR="00210224" w:rsidRPr="00E93DBC" w:rsidRDefault="00210224" w:rsidP="00210224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210224" w:rsidRPr="00E93DBC" w:rsidRDefault="00210224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КОШКАРОВ Степан Андрійович</w:t>
            </w:r>
          </w:p>
        </w:tc>
        <w:tc>
          <w:tcPr>
            <w:tcW w:w="2919" w:type="pct"/>
          </w:tcPr>
          <w:p w:rsidR="00210224" w:rsidRPr="00E93DBC" w:rsidRDefault="00210224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Директор Чернівецького кооперативного економіко-правового коледжу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2709FE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2709FE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КУРЕНКОВ Юрій Валентинович</w:t>
            </w:r>
          </w:p>
        </w:tc>
        <w:tc>
          <w:tcPr>
            <w:tcW w:w="2919" w:type="pct"/>
          </w:tcPr>
          <w:p w:rsidR="008F3166" w:rsidRPr="00E93DBC" w:rsidRDefault="00110DC6" w:rsidP="002709FE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К</w:t>
            </w:r>
            <w:r w:rsidR="008F3166" w:rsidRPr="00E93DBC">
              <w:rPr>
                <w:sz w:val="24"/>
                <w:szCs w:val="24"/>
                <w:lang w:val="uk-UA"/>
              </w:rPr>
              <w:t xml:space="preserve">ерівник </w:t>
            </w:r>
            <w:proofErr w:type="spellStart"/>
            <w:r w:rsidR="008F3166" w:rsidRPr="00E93DBC">
              <w:rPr>
                <w:sz w:val="24"/>
                <w:szCs w:val="24"/>
                <w:lang w:val="uk-UA"/>
              </w:rPr>
              <w:t>ЗЕД</w:t>
            </w:r>
            <w:proofErr w:type="spellEnd"/>
            <w:r w:rsidR="008F3166" w:rsidRPr="00E93DBC">
              <w:rPr>
                <w:sz w:val="24"/>
                <w:szCs w:val="24"/>
                <w:lang w:val="uk-UA"/>
              </w:rPr>
              <w:t xml:space="preserve"> та служб маркетингу «Групи компаній «ТехМашЕкспорт»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C82574">
            <w:pPr>
              <w:widowControl w:val="0"/>
              <w:numPr>
                <w:ilvl w:val="0"/>
                <w:numId w:val="1"/>
              </w:numPr>
              <w:spacing w:before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</w:rPr>
            </w:pPr>
            <w:r w:rsidRPr="00E93DBC">
              <w:rPr>
                <w:b/>
              </w:rPr>
              <w:t>КУРУЛЕНКО Святослав Сергійович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олова Комітету підприємців з питань природокористування та охорони довкілля при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</w:rPr>
            </w:pPr>
            <w:r w:rsidRPr="00E93DBC">
              <w:rPr>
                <w:b/>
              </w:rPr>
              <w:t>ЛЕВКОВИЧ Андрій Васильович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sz w:val="24"/>
                <w:szCs w:val="24"/>
                <w:lang w:val="uk-UA"/>
              </w:rPr>
              <w:t>резидент Івано-Франківської ТПП</w:t>
            </w:r>
          </w:p>
        </w:tc>
      </w:tr>
      <w:tr w:rsidR="008F3166" w:rsidRPr="00E93DBC" w:rsidTr="00C261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 w:line="240" w:lineRule="atLeast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1"/>
              <w:spacing w:before="120" w:after="120" w:line="240" w:lineRule="atLeast"/>
              <w:rPr>
                <w:rFonts w:ascii="Times New Roman" w:hAnsi="Times New Roman"/>
                <w:szCs w:val="24"/>
              </w:rPr>
            </w:pPr>
            <w:r w:rsidRPr="00E93DBC">
              <w:rPr>
                <w:rFonts w:ascii="Times New Roman" w:hAnsi="Times New Roman"/>
                <w:szCs w:val="24"/>
              </w:rPr>
              <w:t>ЛИПКАНЬ Артем Степанович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 w:line="240" w:lineRule="atLeast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sz w:val="24"/>
                <w:szCs w:val="24"/>
                <w:lang w:val="uk-UA"/>
              </w:rPr>
              <w:t>енеральний директор ТОВ «Компанія «Технопром-продукт»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aps/>
                <w:color w:val="000000"/>
              </w:rPr>
              <w:t>Лиховид</w:t>
            </w:r>
            <w:r w:rsidRPr="00E93DBC">
              <w:rPr>
                <w:b/>
                <w:color w:val="000000"/>
              </w:rPr>
              <w:t xml:space="preserve"> Олег Едуардович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jc w:val="both"/>
              <w:rPr>
                <w:bCs/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 xml:space="preserve">резидент «Корпорації Бізнес-Конгрес», </w:t>
            </w:r>
            <w:r w:rsidRPr="00E93DBC">
              <w:rPr>
                <w:color w:val="000000"/>
              </w:rPr>
              <w:t>Г</w:t>
            </w:r>
            <w:r w:rsidR="008F3166" w:rsidRPr="00E93DBC">
              <w:rPr>
                <w:color w:val="000000"/>
              </w:rPr>
              <w:t>олова Комітету ринку фінансових послуг та з питань соціальної відповідальності бізнесу при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ЛОГІНОВА Людмила В’ячеславівна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Д</w:t>
            </w:r>
            <w:r w:rsidR="008F3166" w:rsidRPr="00E93DBC">
              <w:rPr>
                <w:sz w:val="24"/>
                <w:szCs w:val="24"/>
                <w:lang w:val="uk-UA"/>
              </w:rPr>
              <w:t>иректор приватного ВТП «</w:t>
            </w:r>
            <w:proofErr w:type="spellStart"/>
            <w:r w:rsidR="008F3166" w:rsidRPr="00E93DBC">
              <w:rPr>
                <w:sz w:val="24"/>
                <w:szCs w:val="24"/>
                <w:lang w:val="uk-UA"/>
              </w:rPr>
              <w:t>Джі-Ен-Ел</w:t>
            </w:r>
            <w:proofErr w:type="spellEnd"/>
            <w:r w:rsidR="008F3166" w:rsidRPr="00E93DBC">
              <w:rPr>
                <w:sz w:val="24"/>
                <w:szCs w:val="24"/>
                <w:lang w:val="uk-UA"/>
              </w:rPr>
              <w:t>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ЛУПАН Валентина Павлівна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Д</w:t>
            </w:r>
            <w:r w:rsidR="00D34855" w:rsidRPr="00E93DBC">
              <w:rPr>
                <w:sz w:val="24"/>
                <w:szCs w:val="24"/>
                <w:lang w:val="uk-UA"/>
              </w:rPr>
              <w:t>и</w:t>
            </w:r>
            <w:r w:rsidR="008F3166" w:rsidRPr="00E93DBC">
              <w:rPr>
                <w:sz w:val="24"/>
                <w:szCs w:val="24"/>
                <w:lang w:val="uk-UA"/>
              </w:rPr>
              <w:t>ректор ТОВ «Тернопільський центральний універмаг»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ЛЯПІН Дмитро Вадимович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Р</w:t>
            </w:r>
            <w:r w:rsidR="008F3166" w:rsidRPr="00E93DBC">
              <w:rPr>
                <w:color w:val="000000"/>
              </w:rPr>
              <w:t>адник президента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ЛЯХОВИЧ Василь Миколайович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b/>
              </w:rPr>
            </w:pPr>
            <w:r w:rsidRPr="00E93DBC">
              <w:t>П</w:t>
            </w:r>
            <w:r w:rsidR="008F3166" w:rsidRPr="00E93DBC">
              <w:t>резидент Чернівецької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9"/>
              <w:spacing w:before="120" w:after="120"/>
              <w:jc w:val="left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МАЙСТРЕНКО Віталій Степанович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bCs/>
                <w:color w:val="000000"/>
              </w:rPr>
            </w:pPr>
            <w:r w:rsidRPr="00E93DBC">
              <w:rPr>
                <w:bCs/>
                <w:color w:val="000000"/>
              </w:rPr>
              <w:t>В</w:t>
            </w:r>
            <w:r w:rsidR="008F3166" w:rsidRPr="00E93DBC">
              <w:rPr>
                <w:bCs/>
                <w:color w:val="000000"/>
              </w:rPr>
              <w:t>іцепрезидент Київської ТПП</w:t>
            </w:r>
          </w:p>
        </w:tc>
      </w:tr>
      <w:tr w:rsidR="008F3166" w:rsidRPr="00E93DBC" w:rsidTr="00C2610A">
        <w:tc>
          <w:tcPr>
            <w:tcW w:w="274" w:type="pct"/>
            <w:tcBorders>
              <w:bottom w:val="single" w:sz="4" w:space="0" w:color="auto"/>
            </w:tcBorders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  <w:tcBorders>
              <w:bottom w:val="single" w:sz="4" w:space="0" w:color="auto"/>
            </w:tcBorders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МАКАРЕНКО Костянтин Володимирович</w:t>
            </w:r>
          </w:p>
        </w:tc>
        <w:tc>
          <w:tcPr>
            <w:tcW w:w="2919" w:type="pct"/>
            <w:tcBorders>
              <w:bottom w:val="single" w:sz="4" w:space="0" w:color="auto"/>
            </w:tcBorders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</w:pPr>
            <w:r w:rsidRPr="00E93DBC">
              <w:t>П</w:t>
            </w:r>
            <w:r w:rsidR="008F3166" w:rsidRPr="00E93DBC">
              <w:t>резидент Сумської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МАКОГОН Юрій Володимирович</w:t>
            </w:r>
          </w:p>
        </w:tc>
        <w:tc>
          <w:tcPr>
            <w:tcW w:w="2919" w:type="pct"/>
          </w:tcPr>
          <w:p w:rsidR="008F3166" w:rsidRPr="00E93DBC" w:rsidRDefault="0088041E" w:rsidP="0027281F">
            <w:pPr>
              <w:pStyle w:val="a3"/>
              <w:widowControl w:val="0"/>
              <w:tabs>
                <w:tab w:val="clear" w:pos="4153"/>
                <w:tab w:val="clear" w:pos="8306"/>
              </w:tabs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З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авідувач кафедрою «Міжнародна економіка» Донецького національного університету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МИХАЙЛОВ Андрій Георгійович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b/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>резидент Житомирської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</w:rPr>
            </w:pPr>
            <w:r w:rsidRPr="00E93DBC">
              <w:rPr>
                <w:b/>
              </w:rPr>
              <w:t>НЕПРАН Михайло Іванович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ерший віце</w:t>
            </w:r>
            <w:r w:rsidRPr="00E93DBC">
              <w:rPr>
                <w:bCs/>
                <w:sz w:val="24"/>
                <w:szCs w:val="24"/>
                <w:lang w:val="uk-UA"/>
              </w:rPr>
              <w:t>президент, Г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енеральний секретар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НЕСТЕРЕНКО Ганна Миколаївна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bCs/>
                <w:color w:val="000000"/>
              </w:rPr>
            </w:pPr>
            <w:r w:rsidRPr="00E93DBC">
              <w:rPr>
                <w:bCs/>
                <w:color w:val="000000"/>
              </w:rPr>
              <w:t>Перший віце</w:t>
            </w:r>
            <w:r w:rsidR="008F3166" w:rsidRPr="00E93DBC">
              <w:rPr>
                <w:bCs/>
                <w:color w:val="000000"/>
              </w:rPr>
              <w:t>президент Одеської ТПП</w:t>
            </w:r>
          </w:p>
        </w:tc>
      </w:tr>
      <w:tr w:rsidR="008F3166" w:rsidRPr="00E93DBC" w:rsidTr="00C2610A">
        <w:tc>
          <w:tcPr>
            <w:tcW w:w="274" w:type="pct"/>
            <w:tcBorders>
              <w:top w:val="single" w:sz="4" w:space="0" w:color="auto"/>
            </w:tcBorders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  <w:tcBorders>
              <w:top w:val="single" w:sz="4" w:space="0" w:color="auto"/>
            </w:tcBorders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ОДОКІЄНКО Ігор Олександрович</w:t>
            </w:r>
          </w:p>
        </w:tc>
        <w:tc>
          <w:tcPr>
            <w:tcW w:w="2919" w:type="pct"/>
            <w:tcBorders>
              <w:top w:val="single" w:sz="4" w:space="0" w:color="auto"/>
            </w:tcBorders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>резидент ТОВ «</w:t>
            </w:r>
            <w:proofErr w:type="spellStart"/>
            <w:r w:rsidR="008F3166" w:rsidRPr="00E93DBC">
              <w:rPr>
                <w:color w:val="000000"/>
              </w:rPr>
              <w:t>Черкасиелеватормаш</w:t>
            </w:r>
            <w:proofErr w:type="spellEnd"/>
            <w:r w:rsidR="008F3166" w:rsidRPr="00E93DBC">
              <w:rPr>
                <w:color w:val="000000"/>
              </w:rPr>
              <w:t>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ОЛІЙНИК Володимир Євген</w:t>
            </w:r>
            <w:r w:rsidR="00C46568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ій</w:t>
            </w: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b/>
              </w:rPr>
            </w:pPr>
            <w:r w:rsidRPr="00E93DBC">
              <w:t>П</w:t>
            </w:r>
            <w:r w:rsidR="008F3166" w:rsidRPr="00E93DBC">
              <w:t>резидент Полтавської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aps/>
                <w:color w:val="000000"/>
              </w:rPr>
              <w:t>Осадчий</w:t>
            </w:r>
            <w:r w:rsidRPr="00E93DBC">
              <w:rPr>
                <w:b/>
                <w:color w:val="000000"/>
              </w:rPr>
              <w:t xml:space="preserve"> Олександр Володимирович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bCs/>
                <w:color w:val="000000"/>
              </w:rPr>
            </w:pPr>
            <w:r w:rsidRPr="00E93DBC">
              <w:rPr>
                <w:color w:val="000000"/>
              </w:rPr>
              <w:t>Г</w:t>
            </w:r>
            <w:r w:rsidR="008F3166" w:rsidRPr="00E93DBC">
              <w:rPr>
                <w:color w:val="000000"/>
              </w:rPr>
              <w:t xml:space="preserve">енеральний директор </w:t>
            </w:r>
            <w:proofErr w:type="spellStart"/>
            <w:r w:rsidR="008F3166" w:rsidRPr="00E93DBC">
              <w:rPr>
                <w:color w:val="000000"/>
              </w:rPr>
              <w:t>ДП</w:t>
            </w:r>
            <w:proofErr w:type="spellEnd"/>
            <w:r w:rsidR="008F3166" w:rsidRPr="00E93DBC">
              <w:rPr>
                <w:color w:val="000000"/>
              </w:rPr>
              <w:t xml:space="preserve"> «ВО «Київприлад»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aps/>
                <w:color w:val="000000"/>
              </w:rPr>
              <w:t>ОскольсЬкий</w:t>
            </w:r>
            <w:r w:rsidRPr="00E93DBC">
              <w:rPr>
                <w:b/>
                <w:color w:val="000000"/>
              </w:rPr>
              <w:t xml:space="preserve"> Валентин Володимирович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bCs/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>резидент Асоціації товарної нумерації України «GS1–Україна»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ОСТРОУМОВА Вікторія Володимирівна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sz w:val="24"/>
                <w:szCs w:val="24"/>
                <w:lang w:val="uk-UA"/>
              </w:rPr>
              <w:t>резидент Херсонської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ПЕРЕПЕЛИЦЯ Юлія Ігорівна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bCs/>
                <w:color w:val="000000"/>
              </w:rPr>
            </w:pPr>
            <w:r w:rsidRPr="00E93DBC">
              <w:rPr>
                <w:bCs/>
                <w:color w:val="000000"/>
              </w:rPr>
              <w:t>В</w:t>
            </w:r>
            <w:r w:rsidR="008F3166" w:rsidRPr="00E93DBC">
              <w:rPr>
                <w:bCs/>
                <w:color w:val="000000"/>
              </w:rPr>
              <w:t>іцепрезидент Житомирської ТПП</w:t>
            </w:r>
          </w:p>
        </w:tc>
      </w:tr>
      <w:tr w:rsidR="008F3166" w:rsidRPr="00E93DBC" w:rsidTr="00C2610A">
        <w:tc>
          <w:tcPr>
            <w:tcW w:w="27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ПЕРШИН Сергій В’ячеславович</w:t>
            </w:r>
          </w:p>
        </w:tc>
        <w:tc>
          <w:tcPr>
            <w:tcW w:w="2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color w:val="000000"/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color w:val="000000"/>
                <w:sz w:val="24"/>
                <w:szCs w:val="24"/>
                <w:lang w:val="uk-UA"/>
              </w:rPr>
              <w:t>резидент Черкаської ТПП</w:t>
            </w:r>
          </w:p>
        </w:tc>
      </w:tr>
      <w:tr w:rsidR="008F3166" w:rsidRPr="00E93DBC" w:rsidTr="00C261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 w:line="240" w:lineRule="atLeast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1"/>
              <w:spacing w:before="120" w:after="120" w:line="240" w:lineRule="atLeast"/>
              <w:rPr>
                <w:rFonts w:ascii="Times New Roman" w:hAnsi="Times New Roman"/>
                <w:szCs w:val="24"/>
              </w:rPr>
            </w:pPr>
            <w:r w:rsidRPr="00E93DBC">
              <w:rPr>
                <w:rFonts w:ascii="Times New Roman" w:hAnsi="Times New Roman"/>
                <w:szCs w:val="24"/>
              </w:rPr>
              <w:t>ПИЛИПЮК Петро Павлович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енеральний директор СП ТОВ «Модерн Експо»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ПИСАРИК Валерій Миколайович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sz w:val="24"/>
                <w:szCs w:val="24"/>
                <w:lang w:val="uk-UA"/>
              </w:rPr>
              <w:t>резидент Тернопільської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ПРОЙДАК Юрій Сергійович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/>
              <w:jc w:val="both"/>
              <w:rPr>
                <w:bCs/>
                <w:color w:val="000000"/>
              </w:rPr>
            </w:pPr>
            <w:r w:rsidRPr="00E93DBC">
              <w:rPr>
                <w:bCs/>
                <w:color w:val="000000"/>
              </w:rPr>
              <w:t>П</w:t>
            </w:r>
            <w:r w:rsidR="008F3166" w:rsidRPr="00E93DBC">
              <w:rPr>
                <w:bCs/>
                <w:color w:val="000000"/>
              </w:rPr>
              <w:t>роректор з наукової роботи Національної металургійної академії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caps/>
                <w:smallCaps w:val="0"/>
                <w:color w:val="000000"/>
                <w:sz w:val="24"/>
                <w:szCs w:val="24"/>
              </w:rPr>
              <w:t>Прохоров</w:t>
            </w: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 xml:space="preserve"> Сергій Мефодійович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color w:val="000000"/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color w:val="000000"/>
                <w:sz w:val="24"/>
                <w:szCs w:val="24"/>
                <w:lang w:val="uk-UA"/>
              </w:rPr>
              <w:t>ерший віцепрезидент УСПП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5"/>
              <w:spacing w:before="120" w:after="120"/>
              <w:rPr>
                <w:rFonts w:ascii="Times New Roman" w:hAnsi="Times New Roman" w:cs="Times New Roman"/>
                <w:smallCaps w:val="0"/>
                <w:sz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</w:rPr>
              <w:t>РОГОЗА Олег Петрович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олова правління Донецького регіонального відділення УСПП</w:t>
            </w:r>
          </w:p>
        </w:tc>
      </w:tr>
      <w:tr w:rsidR="008F3166" w:rsidRPr="00E93DBC" w:rsidTr="00C82574">
        <w:tc>
          <w:tcPr>
            <w:tcW w:w="274" w:type="pct"/>
          </w:tcPr>
          <w:p w:rsidR="008F3166" w:rsidRPr="00E93DBC" w:rsidRDefault="008F3166" w:rsidP="008F3166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РОМАНОВСЬКИЙ </w:t>
            </w: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Олександр Володимирович</w:t>
            </w:r>
          </w:p>
        </w:tc>
        <w:tc>
          <w:tcPr>
            <w:tcW w:w="2919" w:type="pct"/>
          </w:tcPr>
          <w:p w:rsidR="008F3166" w:rsidRPr="00E93DBC" w:rsidRDefault="0088041E" w:rsidP="0027281F">
            <w:pPr>
              <w:widowControl w:val="0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В</w:t>
            </w:r>
            <w:r w:rsidR="008F3166" w:rsidRPr="00E93DBC">
              <w:rPr>
                <w:color w:val="000000"/>
              </w:rPr>
              <w:t>іцепрезидент Запорізького обласного союзу промисловців і підприємців (роботодавців) «Потенціал», народний депутат України</w:t>
            </w:r>
          </w:p>
        </w:tc>
      </w:tr>
      <w:tr w:rsidR="008F3166" w:rsidRPr="00E93DBC" w:rsidTr="00C2610A">
        <w:tc>
          <w:tcPr>
            <w:tcW w:w="274" w:type="pct"/>
            <w:tcBorders>
              <w:bottom w:val="single" w:sz="4" w:space="0" w:color="auto"/>
            </w:tcBorders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  <w:tcBorders>
              <w:bottom w:val="single" w:sz="4" w:space="0" w:color="auto"/>
            </w:tcBorders>
          </w:tcPr>
          <w:p w:rsidR="008F3166" w:rsidRPr="00E93DBC" w:rsidRDefault="008F3166" w:rsidP="00D34855">
            <w:pPr>
              <w:pStyle w:val="9"/>
              <w:spacing w:before="120" w:after="120"/>
              <w:jc w:val="left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РЯБОКОНЬ Олександр Григорович</w:t>
            </w:r>
          </w:p>
        </w:tc>
        <w:tc>
          <w:tcPr>
            <w:tcW w:w="2919" w:type="pct"/>
            <w:tcBorders>
              <w:bottom w:val="single" w:sz="4" w:space="0" w:color="auto"/>
            </w:tcBorders>
          </w:tcPr>
          <w:p w:rsidR="008F3166" w:rsidRPr="00E93DBC" w:rsidRDefault="0088041E" w:rsidP="00D34855">
            <w:pPr>
              <w:widowControl w:val="0"/>
              <w:spacing w:before="120" w:after="120"/>
              <w:jc w:val="both"/>
              <w:rPr>
                <w:b/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>резидент Київської обласної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САЄНКО Ірина Анатоліївна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П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резидент Кіровоградської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9"/>
              <w:spacing w:before="120" w:after="120"/>
              <w:jc w:val="left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caps/>
                <w:smallCaps w:val="0"/>
                <w:color w:val="000000"/>
                <w:sz w:val="24"/>
                <w:szCs w:val="24"/>
              </w:rPr>
              <w:t>Салій</w:t>
            </w: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 xml:space="preserve"> Іван Миколайович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jc w:val="both"/>
              <w:rPr>
                <w:bCs/>
                <w:color w:val="000000"/>
              </w:rPr>
            </w:pPr>
            <w:r w:rsidRPr="00E93DBC">
              <w:rPr>
                <w:color w:val="000000"/>
              </w:rPr>
              <w:t>Г</w:t>
            </w:r>
            <w:r w:rsidR="008F3166" w:rsidRPr="00E93DBC">
              <w:rPr>
                <w:color w:val="000000"/>
              </w:rPr>
              <w:t>олова асоціації Союз виробн</w:t>
            </w:r>
            <w:r w:rsidRPr="00E93DBC">
              <w:rPr>
                <w:color w:val="000000"/>
              </w:rPr>
              <w:t>иків будматеріалів та виробів, Г</w:t>
            </w:r>
            <w:r w:rsidR="008F3166" w:rsidRPr="00E93DBC">
              <w:rPr>
                <w:color w:val="000000"/>
              </w:rPr>
              <w:t>олова Комітету виробників будматеріалів та з питань будівництва при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СВИСТІЛЬ Сергій Олександрович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widowControl w:val="0"/>
              <w:spacing w:before="120"/>
              <w:jc w:val="both"/>
              <w:rPr>
                <w:bCs/>
                <w:color w:val="000000"/>
              </w:rPr>
            </w:pPr>
            <w:r w:rsidRPr="00E93DBC">
              <w:rPr>
                <w:bCs/>
                <w:color w:val="000000"/>
              </w:rPr>
              <w:t>Г</w:t>
            </w:r>
            <w:r w:rsidR="008F3166" w:rsidRPr="00E93DBC">
              <w:rPr>
                <w:bCs/>
                <w:color w:val="000000"/>
              </w:rPr>
              <w:t xml:space="preserve">олова </w:t>
            </w:r>
            <w:r w:rsidRPr="00E93DBC">
              <w:rPr>
                <w:bCs/>
                <w:color w:val="000000"/>
              </w:rPr>
              <w:t xml:space="preserve">Ради з питань зовнішньоекономічної </w:t>
            </w:r>
            <w:r w:rsidR="008F3166" w:rsidRPr="00E93DBC">
              <w:rPr>
                <w:bCs/>
                <w:color w:val="000000"/>
              </w:rPr>
              <w:t>діяльності при ТПП України</w:t>
            </w:r>
          </w:p>
        </w:tc>
      </w:tr>
      <w:tr w:rsidR="008F3166" w:rsidRPr="00E93DBC" w:rsidTr="00C2610A">
        <w:tc>
          <w:tcPr>
            <w:tcW w:w="274" w:type="pct"/>
            <w:tcBorders>
              <w:bottom w:val="single" w:sz="4" w:space="0" w:color="auto"/>
              <w:right w:val="single" w:sz="4" w:space="0" w:color="auto"/>
            </w:tcBorders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</w:rPr>
            </w:pPr>
            <w:r w:rsidRPr="00E93DBC">
              <w:rPr>
                <w:b/>
              </w:rPr>
              <w:t>СЕЛІВОН Микола Федосович</w:t>
            </w:r>
          </w:p>
        </w:tc>
        <w:tc>
          <w:tcPr>
            <w:tcW w:w="2919" w:type="pct"/>
            <w:tcBorders>
              <w:left w:val="single" w:sz="4" w:space="0" w:color="auto"/>
              <w:bottom w:val="single" w:sz="4" w:space="0" w:color="auto"/>
            </w:tcBorders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sz w:val="24"/>
                <w:szCs w:val="24"/>
                <w:lang w:val="uk-UA"/>
              </w:rPr>
              <w:t>олова МКАС і МАК при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СКОРЧЕНКО Анатолій Федорович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З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аступник директора ТОВ «Фінансова компанія «Декра»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СМОЛИЧ Олександр Вікторович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spacing w:before="120" w:after="120"/>
              <w:jc w:val="both"/>
              <w:rPr>
                <w:bCs/>
              </w:rPr>
            </w:pPr>
            <w:r w:rsidRPr="00E93DBC">
              <w:rPr>
                <w:bCs/>
              </w:rPr>
              <w:t>П</w:t>
            </w:r>
            <w:r w:rsidR="008F3166" w:rsidRPr="00E93DBC">
              <w:rPr>
                <w:bCs/>
              </w:rPr>
              <w:t>резидент Волинської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СОКОЛОВ Михайло Володимирович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bCs/>
                <w:color w:val="000000"/>
                <w:sz w:val="24"/>
                <w:szCs w:val="24"/>
                <w:lang w:val="uk-UA"/>
              </w:rPr>
              <w:t>З</w:t>
            </w:r>
            <w:r w:rsidR="008F3166" w:rsidRPr="00E93DBC">
              <w:rPr>
                <w:bCs/>
                <w:color w:val="000000"/>
                <w:sz w:val="24"/>
                <w:szCs w:val="24"/>
                <w:lang w:val="uk-UA"/>
              </w:rPr>
              <w:t>аст</w:t>
            </w:r>
            <w:r w:rsidRPr="00E93DBC">
              <w:rPr>
                <w:bCs/>
                <w:color w:val="000000"/>
                <w:sz w:val="24"/>
                <w:szCs w:val="24"/>
                <w:lang w:val="uk-UA"/>
              </w:rPr>
              <w:t>упник</w:t>
            </w:r>
            <w:r w:rsidR="008F3166" w:rsidRPr="00E93DBC">
              <w:rPr>
                <w:bCs/>
                <w:color w:val="000000"/>
                <w:sz w:val="24"/>
                <w:szCs w:val="24"/>
                <w:lang w:val="uk-UA"/>
              </w:rPr>
              <w:t xml:space="preserve"> директора ТОВ «</w:t>
            </w:r>
            <w:proofErr w:type="spellStart"/>
            <w:r w:rsidR="008F3166" w:rsidRPr="00E93DBC">
              <w:rPr>
                <w:bCs/>
                <w:color w:val="000000"/>
                <w:sz w:val="24"/>
                <w:szCs w:val="24"/>
                <w:lang w:val="uk-UA"/>
              </w:rPr>
              <w:t>Укртранзит</w:t>
            </w:r>
            <w:proofErr w:type="spellEnd"/>
            <w:r w:rsidR="008F3166" w:rsidRPr="00E93DBC">
              <w:rPr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СТОЛПЕР Михайло Володимирович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bCs/>
                <w:color w:val="000000"/>
                <w:sz w:val="24"/>
                <w:szCs w:val="24"/>
                <w:lang w:val="uk-UA"/>
              </w:rPr>
              <w:t>Д</w:t>
            </w:r>
            <w:r w:rsidR="008F3166" w:rsidRPr="00E93DBC">
              <w:rPr>
                <w:bCs/>
                <w:color w:val="000000"/>
                <w:sz w:val="24"/>
                <w:szCs w:val="24"/>
                <w:lang w:val="uk-UA"/>
              </w:rPr>
              <w:t>иректор ТОВ СП «Колумб»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  <w:lang w:eastAsia="ar-SA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  <w:lang w:eastAsia="ar-SA"/>
              </w:rPr>
              <w:t>СУЛІМА Василь Васильович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 w:eastAsia="ar-SA"/>
              </w:rPr>
            </w:pPr>
            <w:r w:rsidRPr="00E93DBC">
              <w:rPr>
                <w:sz w:val="24"/>
                <w:szCs w:val="24"/>
                <w:lang w:val="uk-UA" w:eastAsia="ar-SA"/>
              </w:rPr>
              <w:t>Г</w:t>
            </w:r>
            <w:r w:rsidR="008F3166" w:rsidRPr="00E93DBC">
              <w:rPr>
                <w:sz w:val="24"/>
                <w:szCs w:val="24"/>
                <w:lang w:val="uk-UA" w:eastAsia="ar-SA"/>
              </w:rPr>
              <w:t>енеральний директор ТОВ НВП «Екструдер»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</w:rPr>
            </w:pPr>
            <w:r w:rsidRPr="00E93DBC">
              <w:rPr>
                <w:b/>
              </w:rPr>
              <w:t>СУРЖИКОВА Валентина Іванівна</w:t>
            </w:r>
          </w:p>
        </w:tc>
        <w:tc>
          <w:tcPr>
            <w:tcW w:w="2919" w:type="pct"/>
          </w:tcPr>
          <w:p w:rsidR="008F3166" w:rsidRPr="00E93DBC" w:rsidRDefault="0088041E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 xml:space="preserve">Керівник 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представни</w:t>
            </w:r>
            <w:r w:rsidRPr="00E93DBC">
              <w:rPr>
                <w:bCs/>
                <w:sz w:val="24"/>
                <w:szCs w:val="24"/>
                <w:lang w:val="uk-UA"/>
              </w:rPr>
              <w:t>цтва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 xml:space="preserve"> ТПП України в </w:t>
            </w:r>
            <w:r w:rsidR="0054117C" w:rsidRPr="00E93DBC">
              <w:rPr>
                <w:bCs/>
                <w:sz w:val="24"/>
                <w:szCs w:val="24"/>
                <w:lang w:val="uk-UA"/>
              </w:rPr>
              <w:t>ФР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Н</w:t>
            </w:r>
            <w:r w:rsidR="0054117C" w:rsidRPr="00E93DBC">
              <w:rPr>
                <w:bCs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54117C" w:rsidRPr="00E93DBC">
              <w:rPr>
                <w:bCs/>
                <w:sz w:val="24"/>
                <w:szCs w:val="24"/>
                <w:lang w:val="uk-UA"/>
              </w:rPr>
              <w:t>ЄС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і</w:t>
            </w:r>
            <w:proofErr w:type="spellEnd"/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ТАТІК Юлія Миколаївна</w:t>
            </w:r>
          </w:p>
        </w:tc>
        <w:tc>
          <w:tcPr>
            <w:tcW w:w="2919" w:type="pct"/>
          </w:tcPr>
          <w:p w:rsidR="008F3166" w:rsidRPr="00E93DBC" w:rsidRDefault="0054117C" w:rsidP="00D34855">
            <w:pPr>
              <w:widowControl w:val="0"/>
              <w:spacing w:before="120" w:after="120"/>
              <w:jc w:val="both"/>
              <w:rPr>
                <w:bCs/>
                <w:color w:val="000000"/>
              </w:rPr>
            </w:pPr>
            <w:r w:rsidRPr="00E93DBC">
              <w:rPr>
                <w:bCs/>
                <w:color w:val="000000"/>
              </w:rPr>
              <w:t>Д</w:t>
            </w:r>
            <w:r w:rsidR="008F3166" w:rsidRPr="00E93DBC">
              <w:rPr>
                <w:bCs/>
                <w:color w:val="000000"/>
              </w:rPr>
              <w:t xml:space="preserve">иректор ТОВ «Українська </w:t>
            </w:r>
            <w:proofErr w:type="spellStart"/>
            <w:r w:rsidR="008F3166" w:rsidRPr="00E93DBC">
              <w:rPr>
                <w:bCs/>
                <w:color w:val="000000"/>
              </w:rPr>
              <w:t>юридичнс</w:t>
            </w:r>
            <w:proofErr w:type="spellEnd"/>
            <w:r w:rsidR="008F3166" w:rsidRPr="00E93DBC">
              <w:rPr>
                <w:bCs/>
                <w:color w:val="000000"/>
              </w:rPr>
              <w:t xml:space="preserve"> компанія «Право»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ФУРКАЛО Ігор Савович</w:t>
            </w:r>
          </w:p>
        </w:tc>
        <w:tc>
          <w:tcPr>
            <w:tcW w:w="2919" w:type="pct"/>
          </w:tcPr>
          <w:p w:rsidR="008F3166" w:rsidRPr="00E93DBC" w:rsidRDefault="0054117C" w:rsidP="00D34855">
            <w:pPr>
              <w:widowControl w:val="0"/>
              <w:spacing w:before="120" w:after="120"/>
              <w:jc w:val="both"/>
            </w:pPr>
            <w:r w:rsidRPr="00E93DBC">
              <w:t>Г</w:t>
            </w:r>
            <w:r w:rsidR="008F3166" w:rsidRPr="00E93DBC">
              <w:t>енеральн</w:t>
            </w:r>
            <w:r w:rsidR="00B33F02" w:rsidRPr="00E93DBC">
              <w:t>ий</w:t>
            </w:r>
            <w:r w:rsidR="008F3166" w:rsidRPr="00E93DBC">
              <w:t xml:space="preserve"> директор </w:t>
            </w:r>
            <w:proofErr w:type="spellStart"/>
            <w:r w:rsidR="008F3166" w:rsidRPr="00E93DBC">
              <w:t>ПрАТ</w:t>
            </w:r>
            <w:proofErr w:type="spellEnd"/>
            <w:r w:rsidR="008F3166" w:rsidRPr="00E93DBC">
              <w:t xml:space="preserve"> «</w:t>
            </w:r>
            <w:proofErr w:type="spellStart"/>
            <w:r w:rsidR="008F3166" w:rsidRPr="00E93DBC">
              <w:t>Лакталіс-Миколаїв</w:t>
            </w:r>
            <w:proofErr w:type="spellEnd"/>
            <w:r w:rsidR="008F3166" w:rsidRPr="00E93DBC">
              <w:t>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rPr>
                <w:b/>
                <w:sz w:val="24"/>
                <w:szCs w:val="24"/>
                <w:lang w:val="uk-UA"/>
              </w:rPr>
            </w:pPr>
            <w:r w:rsidRPr="00E93DBC">
              <w:rPr>
                <w:b/>
                <w:sz w:val="24"/>
                <w:szCs w:val="24"/>
                <w:lang w:val="uk-UA"/>
              </w:rPr>
              <w:t>ХАРЧЕНКО Павло Іванович</w:t>
            </w:r>
          </w:p>
        </w:tc>
        <w:tc>
          <w:tcPr>
            <w:tcW w:w="2919" w:type="pct"/>
          </w:tcPr>
          <w:p w:rsidR="008F3166" w:rsidRPr="00E93DBC" w:rsidRDefault="0054117C" w:rsidP="00D34855">
            <w:pPr>
              <w:widowControl w:val="0"/>
              <w:spacing w:before="120" w:after="120"/>
              <w:jc w:val="both"/>
              <w:rPr>
                <w:bCs/>
              </w:rPr>
            </w:pPr>
            <w:r w:rsidRPr="00E93DBC">
              <w:rPr>
                <w:bCs/>
              </w:rPr>
              <w:t>Д</w:t>
            </w:r>
            <w:r w:rsidR="008F3166" w:rsidRPr="00E93DBC">
              <w:rPr>
                <w:bCs/>
              </w:rPr>
              <w:t>иректор ПМВКП «</w:t>
            </w:r>
            <w:proofErr w:type="spellStart"/>
            <w:r w:rsidR="008F3166" w:rsidRPr="00E93DBC">
              <w:rPr>
                <w:bCs/>
              </w:rPr>
              <w:t>Ассоль</w:t>
            </w:r>
            <w:proofErr w:type="spellEnd"/>
            <w:r w:rsidR="008F3166" w:rsidRPr="00E93DBC">
              <w:rPr>
                <w:bCs/>
              </w:rPr>
              <w:t>»</w:t>
            </w:r>
          </w:p>
        </w:tc>
      </w:tr>
      <w:tr w:rsidR="008F3166" w:rsidRPr="00E93DBC" w:rsidTr="00C261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c>
          <w:tcPr>
            <w:tcW w:w="274" w:type="pct"/>
            <w:tcBorders>
              <w:top w:val="single" w:sz="6" w:space="0" w:color="000000"/>
              <w:bottom w:val="single" w:sz="6" w:space="0" w:color="000000"/>
            </w:tcBorders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 w:line="240" w:lineRule="atLeast"/>
              <w:jc w:val="center"/>
            </w:pPr>
          </w:p>
        </w:tc>
        <w:tc>
          <w:tcPr>
            <w:tcW w:w="1807" w:type="pct"/>
            <w:tcBorders>
              <w:top w:val="single" w:sz="6" w:space="0" w:color="000000"/>
              <w:bottom w:val="single" w:sz="6" w:space="0" w:color="000000"/>
            </w:tcBorders>
          </w:tcPr>
          <w:p w:rsidR="008F3166" w:rsidRPr="00E93DBC" w:rsidRDefault="008F3166" w:rsidP="00D34855">
            <w:pPr>
              <w:pStyle w:val="1"/>
              <w:spacing w:before="120" w:after="120" w:line="240" w:lineRule="atLeast"/>
              <w:rPr>
                <w:rFonts w:ascii="Times New Roman" w:hAnsi="Times New Roman"/>
                <w:szCs w:val="24"/>
              </w:rPr>
            </w:pPr>
            <w:r w:rsidRPr="00E93DBC">
              <w:rPr>
                <w:rFonts w:ascii="Times New Roman" w:hAnsi="Times New Roman"/>
                <w:szCs w:val="24"/>
              </w:rPr>
              <w:t>ХАЧАТРЯН Арцрун Робертович</w:t>
            </w:r>
          </w:p>
        </w:tc>
        <w:tc>
          <w:tcPr>
            <w:tcW w:w="2919" w:type="pct"/>
            <w:tcBorders>
              <w:top w:val="single" w:sz="6" w:space="0" w:color="000000"/>
              <w:bottom w:val="single" w:sz="6" w:space="0" w:color="000000"/>
            </w:tcBorders>
          </w:tcPr>
          <w:p w:rsidR="008F3166" w:rsidRPr="00E93DBC" w:rsidRDefault="0054117C" w:rsidP="00D34855">
            <w:pPr>
              <w:widowControl w:val="0"/>
              <w:spacing w:before="120" w:after="120" w:line="240" w:lineRule="atLeast"/>
              <w:jc w:val="both"/>
            </w:pPr>
            <w:r w:rsidRPr="00E93DBC">
              <w:t>Д</w:t>
            </w:r>
            <w:r w:rsidR="008F3166" w:rsidRPr="00E93DBC">
              <w:t>иректор ТОВ «СОВЄК»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ХОДАК Володимир Анатолійович</w:t>
            </w:r>
          </w:p>
        </w:tc>
        <w:tc>
          <w:tcPr>
            <w:tcW w:w="2919" w:type="pct"/>
          </w:tcPr>
          <w:p w:rsidR="008F3166" w:rsidRPr="00E93DBC" w:rsidRDefault="0054117C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color w:val="000000"/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color w:val="000000"/>
                <w:sz w:val="24"/>
                <w:szCs w:val="24"/>
                <w:lang w:val="uk-UA"/>
              </w:rPr>
              <w:t>енеральний директор ТОВ «Ходак»</w:t>
            </w:r>
          </w:p>
        </w:tc>
      </w:tr>
      <w:tr w:rsidR="008F3166" w:rsidRPr="00E93DBC" w:rsidTr="00C82574">
        <w:tc>
          <w:tcPr>
            <w:tcW w:w="274" w:type="pct"/>
          </w:tcPr>
          <w:p w:rsidR="008F3166" w:rsidRPr="00E93DBC" w:rsidRDefault="008F3166" w:rsidP="008F3166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ЦИПІН </w:t>
            </w: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Денис Леонідович</w:t>
            </w:r>
          </w:p>
        </w:tc>
        <w:tc>
          <w:tcPr>
            <w:tcW w:w="2919" w:type="pct"/>
          </w:tcPr>
          <w:p w:rsidR="008F3166" w:rsidRPr="00E93DBC" w:rsidRDefault="0054117C" w:rsidP="00D34855">
            <w:pPr>
              <w:widowControl w:val="0"/>
              <w:spacing w:before="120" w:after="120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Г</w:t>
            </w:r>
            <w:r w:rsidR="008F3166" w:rsidRPr="00E93DBC">
              <w:t xml:space="preserve">олова товариства «Центр </w:t>
            </w:r>
            <w:proofErr w:type="spellStart"/>
            <w:r w:rsidR="008F3166" w:rsidRPr="00E93DBC">
              <w:t>Конфліктології</w:t>
            </w:r>
            <w:proofErr w:type="spellEnd"/>
            <w:r w:rsidR="008F3166" w:rsidRPr="00E93DBC">
              <w:t xml:space="preserve"> і Права»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</w:rPr>
            </w:pPr>
            <w:r w:rsidRPr="00E93DBC">
              <w:rPr>
                <w:b/>
              </w:rPr>
              <w:t>ЧИЖИКОВ Геннадій Дмитрович</w:t>
            </w:r>
          </w:p>
        </w:tc>
        <w:tc>
          <w:tcPr>
            <w:tcW w:w="2919" w:type="pct"/>
          </w:tcPr>
          <w:p w:rsidR="008F3166" w:rsidRPr="00E93DBC" w:rsidRDefault="0054117C" w:rsidP="00D34855">
            <w:pPr>
              <w:spacing w:before="120" w:after="120"/>
              <w:jc w:val="both"/>
              <w:rPr>
                <w:color w:val="000000"/>
              </w:rPr>
            </w:pPr>
            <w:r w:rsidRPr="00E93DBC">
              <w:rPr>
                <w:color w:val="000000"/>
              </w:rPr>
              <w:t>П</w:t>
            </w:r>
            <w:r w:rsidR="008F3166" w:rsidRPr="00E93DBC">
              <w:rPr>
                <w:color w:val="000000"/>
              </w:rPr>
              <w:t>резидент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ШАМIЛОВ Володимир Іванович</w:t>
            </w:r>
          </w:p>
        </w:tc>
        <w:tc>
          <w:tcPr>
            <w:tcW w:w="2919" w:type="pct"/>
          </w:tcPr>
          <w:p w:rsidR="008F3166" w:rsidRPr="00E93DBC" w:rsidRDefault="0054117C" w:rsidP="00D34855">
            <w:pPr>
              <w:widowControl w:val="0"/>
              <w:spacing w:before="120" w:after="120"/>
              <w:jc w:val="both"/>
              <w:rPr>
                <w:b/>
              </w:rPr>
            </w:pPr>
            <w:r w:rsidRPr="00E93DBC">
              <w:t>П</w:t>
            </w:r>
            <w:r w:rsidR="008F3166" w:rsidRPr="00E93DBC">
              <w:t>резидент Запорізької ТПП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aps/>
                <w:color w:val="000000"/>
              </w:rPr>
              <w:t>Шаповалова</w:t>
            </w:r>
            <w:r w:rsidRPr="00E93DBC">
              <w:rPr>
                <w:b/>
                <w:color w:val="000000"/>
              </w:rPr>
              <w:t xml:space="preserve"> Алла Валеріївна</w:t>
            </w:r>
          </w:p>
        </w:tc>
        <w:tc>
          <w:tcPr>
            <w:tcW w:w="2919" w:type="pct"/>
          </w:tcPr>
          <w:p w:rsidR="008F3166" w:rsidRPr="00E93DBC" w:rsidRDefault="0054117C" w:rsidP="00D34855">
            <w:pPr>
              <w:jc w:val="both"/>
              <w:rPr>
                <w:bCs/>
                <w:color w:val="000000"/>
              </w:rPr>
            </w:pPr>
            <w:r w:rsidRPr="00E93DBC">
              <w:rPr>
                <w:color w:val="000000"/>
              </w:rPr>
              <w:t>В</w:t>
            </w:r>
            <w:r w:rsidR="008F3166" w:rsidRPr="00E93DBC">
              <w:rPr>
                <w:color w:val="000000"/>
              </w:rPr>
              <w:t>иконавчий директор ТОВ «Київський супутник», голова Комітету туристично-готельної індустрії при ТПП України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widowControl w:val="0"/>
              <w:spacing w:before="120" w:after="120"/>
              <w:rPr>
                <w:b/>
              </w:rPr>
            </w:pPr>
            <w:r w:rsidRPr="00E93DBC">
              <w:rPr>
                <w:b/>
              </w:rPr>
              <w:t>ШЕРЕГІЙ Євген Юрійович</w:t>
            </w:r>
          </w:p>
        </w:tc>
        <w:tc>
          <w:tcPr>
            <w:tcW w:w="2919" w:type="pct"/>
          </w:tcPr>
          <w:p w:rsidR="008F3166" w:rsidRPr="00E93DBC" w:rsidRDefault="0054117C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sz w:val="24"/>
                <w:szCs w:val="24"/>
                <w:lang w:val="uk-UA"/>
              </w:rPr>
            </w:pPr>
            <w:r w:rsidRPr="00E93DBC">
              <w:rPr>
                <w:bCs/>
                <w:sz w:val="24"/>
                <w:szCs w:val="24"/>
                <w:lang w:val="uk-UA"/>
              </w:rPr>
              <w:t>Д</w:t>
            </w:r>
            <w:r w:rsidR="008F3166" w:rsidRPr="00E93DBC">
              <w:rPr>
                <w:bCs/>
                <w:sz w:val="24"/>
                <w:szCs w:val="24"/>
                <w:lang w:val="uk-UA"/>
              </w:rPr>
              <w:t>иректор СП «</w:t>
            </w:r>
            <w:proofErr w:type="spellStart"/>
            <w:r w:rsidR="008F3166" w:rsidRPr="00E93DBC">
              <w:rPr>
                <w:bCs/>
                <w:sz w:val="24"/>
                <w:szCs w:val="24"/>
                <w:lang w:val="uk-UA"/>
              </w:rPr>
              <w:t>Хустекс</w:t>
            </w:r>
            <w:proofErr w:type="spellEnd"/>
            <w:r w:rsidR="008F3166" w:rsidRPr="00E93DBC">
              <w:rPr>
                <w:bCs/>
                <w:sz w:val="24"/>
                <w:szCs w:val="24"/>
                <w:lang w:val="uk-UA"/>
              </w:rPr>
              <w:t>»</w:t>
            </w:r>
          </w:p>
        </w:tc>
      </w:tr>
      <w:tr w:rsidR="008F3166" w:rsidRPr="00E93DBC" w:rsidTr="00C2610A">
        <w:tc>
          <w:tcPr>
            <w:tcW w:w="274" w:type="pct"/>
          </w:tcPr>
          <w:p w:rsidR="008F3166" w:rsidRPr="00E93DBC" w:rsidRDefault="008F3166" w:rsidP="00B92B5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8F3166" w:rsidRPr="00E93DBC" w:rsidRDefault="008F3166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caps/>
                <w:smallCaps w:val="0"/>
                <w:color w:val="000000"/>
                <w:sz w:val="24"/>
                <w:szCs w:val="24"/>
              </w:rPr>
              <w:t>Шилюк</w:t>
            </w: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 xml:space="preserve"> Петро Степанович</w:t>
            </w:r>
          </w:p>
        </w:tc>
        <w:tc>
          <w:tcPr>
            <w:tcW w:w="2919" w:type="pct"/>
          </w:tcPr>
          <w:p w:rsidR="008F3166" w:rsidRPr="00E93DBC" w:rsidRDefault="0054117C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sz w:val="24"/>
                <w:szCs w:val="24"/>
                <w:lang w:val="uk-UA"/>
              </w:rPr>
            </w:pPr>
            <w:r w:rsidRPr="00E93DBC">
              <w:rPr>
                <w:color w:val="000000"/>
                <w:sz w:val="24"/>
                <w:szCs w:val="24"/>
                <w:lang w:val="uk-UA"/>
              </w:rPr>
              <w:t>Г</w:t>
            </w:r>
            <w:r w:rsidR="008F3166" w:rsidRPr="00E93DBC">
              <w:rPr>
                <w:color w:val="000000"/>
                <w:sz w:val="24"/>
                <w:szCs w:val="24"/>
                <w:lang w:val="uk-UA"/>
              </w:rPr>
              <w:t>олова наглядової Ради ПАТ «ДБК №4»</w:t>
            </w:r>
          </w:p>
        </w:tc>
      </w:tr>
      <w:tr w:rsidR="00C82574" w:rsidRPr="00E93DBC" w:rsidTr="00C82574">
        <w:tc>
          <w:tcPr>
            <w:tcW w:w="274" w:type="pct"/>
          </w:tcPr>
          <w:p w:rsidR="00C82574" w:rsidRPr="00E93DBC" w:rsidRDefault="00C82574" w:rsidP="00C82574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C82574" w:rsidRPr="00E93DBC" w:rsidRDefault="00C82574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color w:val="000000"/>
                <w:sz w:val="24"/>
                <w:szCs w:val="24"/>
              </w:rPr>
              <w:t>ШУВАЛОВ Сергій Євгенович</w:t>
            </w:r>
          </w:p>
        </w:tc>
        <w:tc>
          <w:tcPr>
            <w:tcW w:w="2919" w:type="pct"/>
          </w:tcPr>
          <w:p w:rsidR="00C82574" w:rsidRPr="00E93DBC" w:rsidRDefault="0054117C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/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color w:val="000000"/>
                <w:sz w:val="24"/>
                <w:szCs w:val="24"/>
                <w:lang w:val="uk-UA"/>
              </w:rPr>
              <w:t>П</w:t>
            </w:r>
            <w:r w:rsidR="00C82574" w:rsidRPr="00E93DBC">
              <w:rPr>
                <w:color w:val="000000"/>
                <w:sz w:val="24"/>
                <w:szCs w:val="24"/>
                <w:lang w:val="uk-UA"/>
              </w:rPr>
              <w:t>резидент Одеської ТПП</w:t>
            </w:r>
          </w:p>
        </w:tc>
      </w:tr>
      <w:tr w:rsidR="00C82574" w:rsidRPr="00E93DBC" w:rsidTr="00C82574">
        <w:tc>
          <w:tcPr>
            <w:tcW w:w="274" w:type="pct"/>
          </w:tcPr>
          <w:p w:rsidR="00C82574" w:rsidRPr="00E93DBC" w:rsidRDefault="00C82574" w:rsidP="00C82574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C82574" w:rsidRPr="00E93DBC" w:rsidRDefault="00C82574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ЩЕРБИНСЬКИЙ Микола Володимирович</w:t>
            </w:r>
          </w:p>
        </w:tc>
        <w:tc>
          <w:tcPr>
            <w:tcW w:w="2919" w:type="pct"/>
          </w:tcPr>
          <w:p w:rsidR="00C82574" w:rsidRPr="00E93DBC" w:rsidRDefault="0054117C" w:rsidP="00D34855">
            <w:pPr>
              <w:widowControl w:val="0"/>
              <w:spacing w:before="120" w:after="120"/>
              <w:jc w:val="both"/>
              <w:rPr>
                <w:bCs/>
                <w:color w:val="000000"/>
              </w:rPr>
            </w:pPr>
            <w:r w:rsidRPr="00E93DBC">
              <w:rPr>
                <w:bCs/>
                <w:color w:val="000000"/>
              </w:rPr>
              <w:t>Г</w:t>
            </w:r>
            <w:r w:rsidR="00C82574" w:rsidRPr="00E93DBC">
              <w:rPr>
                <w:bCs/>
                <w:color w:val="000000"/>
              </w:rPr>
              <w:t>енеральний директор ПП «</w:t>
            </w:r>
            <w:proofErr w:type="spellStart"/>
            <w:r w:rsidR="00C82574" w:rsidRPr="00E93DBC">
              <w:rPr>
                <w:bCs/>
                <w:color w:val="000000"/>
              </w:rPr>
              <w:t>Нікі</w:t>
            </w:r>
            <w:proofErr w:type="spellEnd"/>
            <w:r w:rsidR="00C82574" w:rsidRPr="00E93DBC">
              <w:rPr>
                <w:bCs/>
                <w:color w:val="000000"/>
              </w:rPr>
              <w:t>»</w:t>
            </w:r>
          </w:p>
        </w:tc>
      </w:tr>
      <w:tr w:rsidR="00C82574" w:rsidRPr="00E93DBC" w:rsidTr="00C82574">
        <w:tc>
          <w:tcPr>
            <w:tcW w:w="274" w:type="pct"/>
          </w:tcPr>
          <w:p w:rsidR="00C82574" w:rsidRPr="00E93DBC" w:rsidRDefault="00C82574" w:rsidP="00C82574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  <w:rPr>
                <w:color w:val="000000"/>
              </w:rPr>
            </w:pPr>
          </w:p>
        </w:tc>
        <w:tc>
          <w:tcPr>
            <w:tcW w:w="1807" w:type="pct"/>
          </w:tcPr>
          <w:p w:rsidR="00C82574" w:rsidRPr="00E93DBC" w:rsidRDefault="00C82574" w:rsidP="00D34855">
            <w:pPr>
              <w:widowControl w:val="0"/>
              <w:spacing w:before="120" w:after="120"/>
              <w:rPr>
                <w:b/>
                <w:color w:val="000000"/>
              </w:rPr>
            </w:pPr>
            <w:r w:rsidRPr="00E93DBC">
              <w:rPr>
                <w:b/>
                <w:color w:val="000000"/>
              </w:rPr>
              <w:t>ЩУРОВ Андрій Анатолійович</w:t>
            </w:r>
          </w:p>
        </w:tc>
        <w:tc>
          <w:tcPr>
            <w:tcW w:w="2919" w:type="pct"/>
          </w:tcPr>
          <w:p w:rsidR="00C82574" w:rsidRPr="00E93DBC" w:rsidRDefault="0054117C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Cs/>
                <w:color w:val="000000"/>
                <w:sz w:val="24"/>
                <w:szCs w:val="24"/>
                <w:lang w:val="uk-UA"/>
              </w:rPr>
            </w:pPr>
            <w:r w:rsidRPr="00E93DBC">
              <w:rPr>
                <w:bCs/>
                <w:color w:val="000000"/>
                <w:sz w:val="24"/>
                <w:szCs w:val="24"/>
                <w:lang w:val="uk-UA"/>
              </w:rPr>
              <w:t>Д</w:t>
            </w:r>
            <w:r w:rsidR="00C82574" w:rsidRPr="00E93DBC">
              <w:rPr>
                <w:bCs/>
                <w:color w:val="000000"/>
                <w:sz w:val="24"/>
                <w:szCs w:val="24"/>
                <w:lang w:val="uk-UA"/>
              </w:rPr>
              <w:t xml:space="preserve">иректор </w:t>
            </w:r>
            <w:proofErr w:type="spellStart"/>
            <w:r w:rsidR="00C82574" w:rsidRPr="00E93DBC">
              <w:rPr>
                <w:bCs/>
                <w:color w:val="000000"/>
                <w:sz w:val="24"/>
                <w:szCs w:val="24"/>
                <w:lang w:val="uk-UA"/>
              </w:rPr>
              <w:t>ПрАТ</w:t>
            </w:r>
            <w:proofErr w:type="spellEnd"/>
            <w:r w:rsidR="00C82574" w:rsidRPr="00E93DBC">
              <w:rPr>
                <w:bCs/>
                <w:color w:val="000000"/>
                <w:sz w:val="24"/>
                <w:szCs w:val="24"/>
                <w:lang w:val="uk-UA"/>
              </w:rPr>
              <w:t xml:space="preserve"> «Компанія «Вояж-Сервіс»</w:t>
            </w:r>
          </w:p>
        </w:tc>
      </w:tr>
      <w:tr w:rsidR="00C82574" w:rsidRPr="00E93DBC" w:rsidTr="00C82574">
        <w:tc>
          <w:tcPr>
            <w:tcW w:w="274" w:type="pct"/>
          </w:tcPr>
          <w:p w:rsidR="00C82574" w:rsidRPr="00E93DBC" w:rsidRDefault="00C82574" w:rsidP="0054117C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C82574" w:rsidRPr="00E93DBC" w:rsidRDefault="00C82574" w:rsidP="00D34855">
            <w:pPr>
              <w:widowControl w:val="0"/>
              <w:spacing w:before="120" w:after="120"/>
              <w:rPr>
                <w:b/>
              </w:rPr>
            </w:pPr>
            <w:r w:rsidRPr="00E93DBC">
              <w:rPr>
                <w:b/>
                <w:color w:val="000000"/>
              </w:rPr>
              <w:t>ЮХНОВСЬКИЙ Олег Іванович</w:t>
            </w:r>
          </w:p>
        </w:tc>
        <w:tc>
          <w:tcPr>
            <w:tcW w:w="2919" w:type="pct"/>
          </w:tcPr>
          <w:p w:rsidR="00C82574" w:rsidRPr="00E93DBC" w:rsidRDefault="0054117C" w:rsidP="00D34855">
            <w:pPr>
              <w:spacing w:before="120" w:after="120"/>
              <w:jc w:val="both"/>
              <w:rPr>
                <w:bCs/>
              </w:rPr>
            </w:pPr>
            <w:r w:rsidRPr="00E93DBC">
              <w:rPr>
                <w:bCs/>
                <w:color w:val="000000"/>
              </w:rPr>
              <w:t>Г</w:t>
            </w:r>
            <w:r w:rsidR="00C82574" w:rsidRPr="00E93DBC">
              <w:rPr>
                <w:bCs/>
                <w:color w:val="000000"/>
              </w:rPr>
              <w:t>олова Комітету агропромислового комплексу при ТПП України</w:t>
            </w:r>
          </w:p>
        </w:tc>
      </w:tr>
      <w:tr w:rsidR="00C82574" w:rsidRPr="00E93DBC" w:rsidTr="00C82574">
        <w:tc>
          <w:tcPr>
            <w:tcW w:w="274" w:type="pct"/>
          </w:tcPr>
          <w:p w:rsidR="00C82574" w:rsidRPr="00E93DBC" w:rsidRDefault="00C82574" w:rsidP="00C82574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C82574" w:rsidRPr="00E93DBC" w:rsidRDefault="00C82574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ЯГІЧЕВ Олексій Михайлович</w:t>
            </w:r>
          </w:p>
        </w:tc>
        <w:tc>
          <w:tcPr>
            <w:tcW w:w="2919" w:type="pct"/>
          </w:tcPr>
          <w:p w:rsidR="00C82574" w:rsidRPr="00E93DBC" w:rsidRDefault="0054117C" w:rsidP="00D34855">
            <w:pPr>
              <w:pStyle w:val="a6"/>
              <w:spacing w:before="120" w:after="120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DBC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r w:rsidR="00C82574" w:rsidRPr="00E93DBC">
              <w:rPr>
                <w:rFonts w:ascii="Times New Roman" w:hAnsi="Times New Roman"/>
                <w:bCs/>
                <w:sz w:val="24"/>
                <w:szCs w:val="24"/>
              </w:rPr>
              <w:t xml:space="preserve">лен наглядової ради </w:t>
            </w:r>
            <w:proofErr w:type="spellStart"/>
            <w:r w:rsidR="00C82574" w:rsidRPr="00E93DBC">
              <w:rPr>
                <w:rFonts w:ascii="Times New Roman" w:hAnsi="Times New Roman"/>
                <w:bCs/>
                <w:sz w:val="24"/>
                <w:szCs w:val="24"/>
              </w:rPr>
              <w:t>ПрАТ</w:t>
            </w:r>
            <w:proofErr w:type="spellEnd"/>
            <w:r w:rsidR="00C82574" w:rsidRPr="00E93DBC">
              <w:rPr>
                <w:rFonts w:ascii="Times New Roman" w:hAnsi="Times New Roman"/>
                <w:bCs/>
                <w:sz w:val="24"/>
                <w:szCs w:val="24"/>
              </w:rPr>
              <w:t xml:space="preserve"> «Єврокар»</w:t>
            </w:r>
          </w:p>
        </w:tc>
      </w:tr>
      <w:tr w:rsidR="00C82574" w:rsidRPr="00E93DBC" w:rsidTr="00C82574">
        <w:tc>
          <w:tcPr>
            <w:tcW w:w="274" w:type="pct"/>
          </w:tcPr>
          <w:p w:rsidR="00C82574" w:rsidRPr="00E93DBC" w:rsidRDefault="00C82574" w:rsidP="00C82574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C82574" w:rsidRPr="00E93DBC" w:rsidRDefault="00C82574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ЯРОЩУК Микола Миколайович</w:t>
            </w:r>
          </w:p>
        </w:tc>
        <w:tc>
          <w:tcPr>
            <w:tcW w:w="2919" w:type="pct"/>
          </w:tcPr>
          <w:p w:rsidR="00C82574" w:rsidRPr="00E93DBC" w:rsidRDefault="0054117C" w:rsidP="00D34855">
            <w:pPr>
              <w:spacing w:before="120" w:after="120"/>
              <w:jc w:val="both"/>
              <w:rPr>
                <w:bCs/>
              </w:rPr>
            </w:pPr>
            <w:r w:rsidRPr="00E93DBC">
              <w:rPr>
                <w:bCs/>
              </w:rPr>
              <w:t>В</w:t>
            </w:r>
            <w:r w:rsidR="00C82574" w:rsidRPr="00E93DBC">
              <w:rPr>
                <w:bCs/>
              </w:rPr>
              <w:t>іцепрезидент Рівненської ТПП</w:t>
            </w:r>
          </w:p>
        </w:tc>
      </w:tr>
      <w:tr w:rsidR="00C82574" w:rsidRPr="00D34855" w:rsidTr="00C82574">
        <w:tc>
          <w:tcPr>
            <w:tcW w:w="274" w:type="pct"/>
          </w:tcPr>
          <w:p w:rsidR="00C82574" w:rsidRPr="00E93DBC" w:rsidRDefault="00C82574" w:rsidP="00C82574">
            <w:pPr>
              <w:widowControl w:val="0"/>
              <w:numPr>
                <w:ilvl w:val="0"/>
                <w:numId w:val="1"/>
              </w:numPr>
              <w:spacing w:before="120" w:after="120"/>
              <w:jc w:val="center"/>
            </w:pPr>
          </w:p>
        </w:tc>
        <w:tc>
          <w:tcPr>
            <w:tcW w:w="1807" w:type="pct"/>
          </w:tcPr>
          <w:p w:rsidR="00C82574" w:rsidRPr="00E93DBC" w:rsidRDefault="00C82574" w:rsidP="00D34855">
            <w:pPr>
              <w:pStyle w:val="7"/>
              <w:spacing w:before="120" w:after="120"/>
              <w:rPr>
                <w:rFonts w:ascii="Times New Roman" w:hAnsi="Times New Roman" w:cs="Times New Roman"/>
                <w:smallCaps w:val="0"/>
                <w:sz w:val="24"/>
                <w:szCs w:val="24"/>
              </w:rPr>
            </w:pPr>
            <w:r w:rsidRPr="00E93DBC">
              <w:rPr>
                <w:rFonts w:ascii="Times New Roman" w:hAnsi="Times New Roman" w:cs="Times New Roman"/>
                <w:smallCaps w:val="0"/>
                <w:sz w:val="24"/>
                <w:szCs w:val="24"/>
              </w:rPr>
              <w:t>ЯРОЩУК Микола Якович</w:t>
            </w:r>
          </w:p>
        </w:tc>
        <w:tc>
          <w:tcPr>
            <w:tcW w:w="2919" w:type="pct"/>
          </w:tcPr>
          <w:p w:rsidR="00C82574" w:rsidRPr="00E93DBC" w:rsidRDefault="0054117C" w:rsidP="00D34855">
            <w:pPr>
              <w:pStyle w:val="a3"/>
              <w:widowControl w:val="0"/>
              <w:tabs>
                <w:tab w:val="clear" w:pos="4153"/>
                <w:tab w:val="clear" w:pos="8306"/>
              </w:tabs>
              <w:spacing w:before="120" w:after="120"/>
              <w:jc w:val="both"/>
              <w:rPr>
                <w:b/>
                <w:sz w:val="24"/>
                <w:szCs w:val="24"/>
                <w:lang w:val="uk-UA"/>
              </w:rPr>
            </w:pPr>
            <w:r w:rsidRPr="00E93DBC">
              <w:rPr>
                <w:sz w:val="24"/>
                <w:szCs w:val="24"/>
                <w:lang w:val="uk-UA"/>
              </w:rPr>
              <w:t>П</w:t>
            </w:r>
            <w:r w:rsidR="00C82574" w:rsidRPr="00E93DBC">
              <w:rPr>
                <w:sz w:val="24"/>
                <w:szCs w:val="24"/>
                <w:lang w:val="uk-UA"/>
              </w:rPr>
              <w:t>резидент Рівненської ТПП</w:t>
            </w:r>
          </w:p>
        </w:tc>
      </w:tr>
    </w:tbl>
    <w:p w:rsidR="00B92B5C" w:rsidRPr="00191977" w:rsidRDefault="00B92B5C">
      <w:pPr>
        <w:rPr>
          <w:sz w:val="20"/>
          <w:szCs w:val="20"/>
        </w:rPr>
      </w:pPr>
    </w:p>
    <w:sectPr w:rsidR="00B92B5C" w:rsidRPr="00191977" w:rsidSect="003D0B44">
      <w:headerReference w:type="default" r:id="rId7"/>
      <w:headerReference w:type="first" r:id="rId8"/>
      <w:pgSz w:w="16838" w:h="11906" w:orient="landscape" w:code="9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2B" w:rsidRDefault="00BC462B" w:rsidP="00E93DBC">
      <w:r>
        <w:separator/>
      </w:r>
    </w:p>
  </w:endnote>
  <w:endnote w:type="continuationSeparator" w:id="0">
    <w:p w:rsidR="00BC462B" w:rsidRDefault="00BC462B" w:rsidP="00E93D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2B" w:rsidRDefault="00BC462B" w:rsidP="00E93DBC">
      <w:r>
        <w:separator/>
      </w:r>
    </w:p>
  </w:footnote>
  <w:footnote w:type="continuationSeparator" w:id="0">
    <w:p w:rsidR="00BC462B" w:rsidRDefault="00BC462B" w:rsidP="00E93D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6958"/>
      <w:docPartObj>
        <w:docPartGallery w:val="Page Numbers (Top of Page)"/>
        <w:docPartUnique/>
      </w:docPartObj>
    </w:sdtPr>
    <w:sdtContent>
      <w:p w:rsidR="003D0B44" w:rsidRDefault="003D0B44">
        <w:pPr>
          <w:pStyle w:val="a3"/>
          <w:jc w:val="center"/>
        </w:pPr>
        <w:fldSimple w:instr=" PAGE   \* MERGEFORMAT ">
          <w:r w:rsidR="001E2E38">
            <w:rPr>
              <w:noProof/>
            </w:rPr>
            <w:t>6</w:t>
          </w:r>
        </w:fldSimple>
      </w:p>
    </w:sdtContent>
  </w:sdt>
  <w:p w:rsidR="003D0B44" w:rsidRDefault="003D0B4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B44" w:rsidRDefault="003D0B44">
    <w:pPr>
      <w:pStyle w:val="a3"/>
      <w:jc w:val="center"/>
    </w:pPr>
  </w:p>
  <w:p w:rsidR="003D0B44" w:rsidRDefault="003D0B4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E3883"/>
    <w:multiLevelType w:val="hybridMultilevel"/>
    <w:tmpl w:val="656C4BE2"/>
    <w:lvl w:ilvl="0" w:tplc="9B6CEE68">
      <w:start w:val="1"/>
      <w:numFmt w:val="decimal"/>
      <w:lvlText w:val="%1."/>
      <w:lvlJc w:val="left"/>
      <w:pPr>
        <w:tabs>
          <w:tab w:val="num" w:pos="473"/>
        </w:tabs>
        <w:ind w:left="0" w:firstLine="113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AF148B"/>
    <w:multiLevelType w:val="hybridMultilevel"/>
    <w:tmpl w:val="3F8E9678"/>
    <w:lvl w:ilvl="0" w:tplc="36A6031C">
      <w:start w:val="1"/>
      <w:numFmt w:val="decimal"/>
      <w:lvlText w:val="%1"/>
      <w:lvlJc w:val="center"/>
      <w:pPr>
        <w:tabs>
          <w:tab w:val="num" w:pos="473"/>
        </w:tabs>
        <w:ind w:left="0" w:firstLine="113"/>
      </w:pPr>
      <w:rPr>
        <w:rFonts w:ascii="Arial" w:hAnsi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FF2AE2"/>
    <w:multiLevelType w:val="hybridMultilevel"/>
    <w:tmpl w:val="A16E693E"/>
    <w:lvl w:ilvl="0" w:tplc="36A6031C">
      <w:start w:val="1"/>
      <w:numFmt w:val="decimal"/>
      <w:lvlText w:val="%1"/>
      <w:lvlJc w:val="center"/>
      <w:pPr>
        <w:tabs>
          <w:tab w:val="num" w:pos="473"/>
        </w:tabs>
        <w:ind w:left="0" w:firstLine="113"/>
      </w:pPr>
      <w:rPr>
        <w:rFonts w:ascii="Arial" w:hAnsi="Aria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92B5C"/>
    <w:rsid w:val="000036CA"/>
    <w:rsid w:val="00016641"/>
    <w:rsid w:val="00084911"/>
    <w:rsid w:val="000B2407"/>
    <w:rsid w:val="000D40D4"/>
    <w:rsid w:val="000E2166"/>
    <w:rsid w:val="00110DC6"/>
    <w:rsid w:val="00111D9B"/>
    <w:rsid w:val="00112398"/>
    <w:rsid w:val="00113B17"/>
    <w:rsid w:val="00136C1B"/>
    <w:rsid w:val="001512D6"/>
    <w:rsid w:val="00185193"/>
    <w:rsid w:val="00191977"/>
    <w:rsid w:val="001A0E47"/>
    <w:rsid w:val="001A55F5"/>
    <w:rsid w:val="001A6467"/>
    <w:rsid w:val="001C30B9"/>
    <w:rsid w:val="001C7873"/>
    <w:rsid w:val="001D4F93"/>
    <w:rsid w:val="001E2E38"/>
    <w:rsid w:val="001E49F5"/>
    <w:rsid w:val="001E5015"/>
    <w:rsid w:val="00200B79"/>
    <w:rsid w:val="002011E4"/>
    <w:rsid w:val="00210224"/>
    <w:rsid w:val="002709FE"/>
    <w:rsid w:val="0027281F"/>
    <w:rsid w:val="0027435C"/>
    <w:rsid w:val="00274EA6"/>
    <w:rsid w:val="00275A2D"/>
    <w:rsid w:val="002E20E2"/>
    <w:rsid w:val="003076F4"/>
    <w:rsid w:val="00354831"/>
    <w:rsid w:val="00363267"/>
    <w:rsid w:val="003668BD"/>
    <w:rsid w:val="003958EF"/>
    <w:rsid w:val="003B53DB"/>
    <w:rsid w:val="003D0B44"/>
    <w:rsid w:val="0041681D"/>
    <w:rsid w:val="00437456"/>
    <w:rsid w:val="004A3D8C"/>
    <w:rsid w:val="004C1248"/>
    <w:rsid w:val="004D2E8B"/>
    <w:rsid w:val="004F035C"/>
    <w:rsid w:val="004F39D2"/>
    <w:rsid w:val="0054117C"/>
    <w:rsid w:val="0054240C"/>
    <w:rsid w:val="00553903"/>
    <w:rsid w:val="005769F9"/>
    <w:rsid w:val="00590033"/>
    <w:rsid w:val="005A564C"/>
    <w:rsid w:val="005B6278"/>
    <w:rsid w:val="005B7198"/>
    <w:rsid w:val="00610F75"/>
    <w:rsid w:val="00637D57"/>
    <w:rsid w:val="00651F97"/>
    <w:rsid w:val="00670186"/>
    <w:rsid w:val="00686C57"/>
    <w:rsid w:val="006B6F4C"/>
    <w:rsid w:val="006E4431"/>
    <w:rsid w:val="006F4F98"/>
    <w:rsid w:val="00700A7B"/>
    <w:rsid w:val="00712DA5"/>
    <w:rsid w:val="0072365E"/>
    <w:rsid w:val="007A0B28"/>
    <w:rsid w:val="008016A8"/>
    <w:rsid w:val="008037AA"/>
    <w:rsid w:val="00830A29"/>
    <w:rsid w:val="0083328A"/>
    <w:rsid w:val="0084037F"/>
    <w:rsid w:val="00862A03"/>
    <w:rsid w:val="0088041E"/>
    <w:rsid w:val="008A37E7"/>
    <w:rsid w:val="008F3166"/>
    <w:rsid w:val="0095160E"/>
    <w:rsid w:val="00981B1E"/>
    <w:rsid w:val="009851C0"/>
    <w:rsid w:val="009D6B43"/>
    <w:rsid w:val="009E4D78"/>
    <w:rsid w:val="00A452BB"/>
    <w:rsid w:val="00A65BC3"/>
    <w:rsid w:val="00AC3E8D"/>
    <w:rsid w:val="00AE5A7D"/>
    <w:rsid w:val="00AF330F"/>
    <w:rsid w:val="00AF499E"/>
    <w:rsid w:val="00B230BB"/>
    <w:rsid w:val="00B30620"/>
    <w:rsid w:val="00B33F02"/>
    <w:rsid w:val="00B4260A"/>
    <w:rsid w:val="00B4396C"/>
    <w:rsid w:val="00B458AB"/>
    <w:rsid w:val="00B665A8"/>
    <w:rsid w:val="00B72C68"/>
    <w:rsid w:val="00B80E26"/>
    <w:rsid w:val="00B85620"/>
    <w:rsid w:val="00B92B5C"/>
    <w:rsid w:val="00BB7D6A"/>
    <w:rsid w:val="00BC03F9"/>
    <w:rsid w:val="00BC462B"/>
    <w:rsid w:val="00BD295C"/>
    <w:rsid w:val="00C24005"/>
    <w:rsid w:val="00C2610A"/>
    <w:rsid w:val="00C4430E"/>
    <w:rsid w:val="00C46568"/>
    <w:rsid w:val="00C53D14"/>
    <w:rsid w:val="00C640F4"/>
    <w:rsid w:val="00C73947"/>
    <w:rsid w:val="00C82574"/>
    <w:rsid w:val="00CE5B1F"/>
    <w:rsid w:val="00CF3AAB"/>
    <w:rsid w:val="00D02610"/>
    <w:rsid w:val="00D34855"/>
    <w:rsid w:val="00D34EAF"/>
    <w:rsid w:val="00D671AF"/>
    <w:rsid w:val="00DE543F"/>
    <w:rsid w:val="00E365D4"/>
    <w:rsid w:val="00E56B40"/>
    <w:rsid w:val="00E70044"/>
    <w:rsid w:val="00E84F5F"/>
    <w:rsid w:val="00E93DBC"/>
    <w:rsid w:val="00E9540E"/>
    <w:rsid w:val="00EA3A3F"/>
    <w:rsid w:val="00F01401"/>
    <w:rsid w:val="00F03F65"/>
    <w:rsid w:val="00F97185"/>
    <w:rsid w:val="00FB0CCB"/>
    <w:rsid w:val="00FB70F5"/>
    <w:rsid w:val="00FD5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5C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2B5C"/>
    <w:pPr>
      <w:keepNext/>
      <w:widowControl w:val="0"/>
      <w:outlineLvl w:val="0"/>
    </w:pPr>
    <w:rPr>
      <w:rFonts w:ascii="TextBook" w:hAnsi="TextBook"/>
      <w:b/>
      <w:szCs w:val="20"/>
    </w:rPr>
  </w:style>
  <w:style w:type="paragraph" w:styleId="4">
    <w:name w:val="heading 4"/>
    <w:basedOn w:val="a"/>
    <w:next w:val="a"/>
    <w:link w:val="40"/>
    <w:qFormat/>
    <w:rsid w:val="00B92B5C"/>
    <w:pPr>
      <w:keepNext/>
      <w:widowControl w:val="0"/>
      <w:spacing w:before="60" w:after="60"/>
      <w:jc w:val="center"/>
      <w:outlineLvl w:val="3"/>
    </w:pPr>
    <w:rPr>
      <w:rFonts w:ascii="Arial" w:hAnsi="Arial" w:cs="Arial"/>
      <w:b/>
      <w:i/>
      <w:iCs/>
      <w:sz w:val="16"/>
    </w:rPr>
  </w:style>
  <w:style w:type="paragraph" w:styleId="5">
    <w:name w:val="heading 5"/>
    <w:basedOn w:val="a"/>
    <w:next w:val="a"/>
    <w:link w:val="50"/>
    <w:qFormat/>
    <w:rsid w:val="00B92B5C"/>
    <w:pPr>
      <w:keepNext/>
      <w:spacing w:before="80" w:after="80"/>
      <w:outlineLvl w:val="4"/>
    </w:pPr>
    <w:rPr>
      <w:rFonts w:ascii="Arial" w:hAnsi="Arial" w:cs="Arial"/>
      <w:b/>
      <w:smallCaps/>
      <w:color w:val="000000"/>
      <w:sz w:val="20"/>
    </w:rPr>
  </w:style>
  <w:style w:type="paragraph" w:styleId="7">
    <w:name w:val="heading 7"/>
    <w:basedOn w:val="a"/>
    <w:next w:val="a"/>
    <w:link w:val="70"/>
    <w:qFormat/>
    <w:rsid w:val="00B92B5C"/>
    <w:pPr>
      <w:keepNext/>
      <w:widowControl w:val="0"/>
      <w:spacing w:before="60"/>
      <w:outlineLvl w:val="6"/>
    </w:pPr>
    <w:rPr>
      <w:rFonts w:ascii="Arial" w:hAnsi="Arial" w:cs="Arial"/>
      <w:b/>
      <w:smallCaps/>
      <w:sz w:val="20"/>
      <w:szCs w:val="20"/>
    </w:rPr>
  </w:style>
  <w:style w:type="paragraph" w:styleId="8">
    <w:name w:val="heading 8"/>
    <w:basedOn w:val="a"/>
    <w:next w:val="a"/>
    <w:link w:val="80"/>
    <w:qFormat/>
    <w:rsid w:val="00B92B5C"/>
    <w:pPr>
      <w:keepNext/>
      <w:widowControl w:val="0"/>
      <w:spacing w:before="60" w:after="60"/>
      <w:jc w:val="both"/>
      <w:outlineLvl w:val="7"/>
    </w:pPr>
    <w:rPr>
      <w:rFonts w:ascii="Arial" w:hAnsi="Arial" w:cs="Arial"/>
      <w:b/>
      <w:smallCaps/>
      <w:sz w:val="18"/>
      <w:szCs w:val="20"/>
    </w:rPr>
  </w:style>
  <w:style w:type="paragraph" w:styleId="9">
    <w:name w:val="heading 9"/>
    <w:basedOn w:val="a"/>
    <w:next w:val="a"/>
    <w:link w:val="90"/>
    <w:qFormat/>
    <w:rsid w:val="00B92B5C"/>
    <w:pPr>
      <w:keepNext/>
      <w:widowControl w:val="0"/>
      <w:spacing w:before="60" w:after="60"/>
      <w:jc w:val="both"/>
      <w:outlineLvl w:val="8"/>
    </w:pPr>
    <w:rPr>
      <w:rFonts w:ascii="Arial" w:hAnsi="Arial" w:cs="Arial"/>
      <w:b/>
      <w:small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B5C"/>
    <w:rPr>
      <w:rFonts w:ascii="TextBook" w:eastAsia="Times New Roman" w:hAnsi="TextBook"/>
      <w:b/>
      <w:sz w:val="24"/>
      <w:lang w:eastAsia="ru-RU"/>
    </w:rPr>
  </w:style>
  <w:style w:type="character" w:customStyle="1" w:styleId="40">
    <w:name w:val="Заголовок 4 Знак"/>
    <w:basedOn w:val="a0"/>
    <w:link w:val="4"/>
    <w:rsid w:val="00B92B5C"/>
    <w:rPr>
      <w:rFonts w:ascii="Arial" w:eastAsia="Times New Roman" w:hAnsi="Arial" w:cs="Arial"/>
      <w:b/>
      <w:i/>
      <w:iCs/>
      <w:sz w:val="1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92B5C"/>
    <w:rPr>
      <w:rFonts w:ascii="Arial" w:eastAsia="Times New Roman" w:hAnsi="Arial" w:cs="Arial"/>
      <w:b/>
      <w:smallCaps/>
      <w:color w:val="00000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92B5C"/>
    <w:rPr>
      <w:rFonts w:ascii="Arial" w:eastAsia="Times New Roman" w:hAnsi="Arial" w:cs="Arial"/>
      <w:b/>
      <w:smallCaps/>
      <w:lang w:eastAsia="ru-RU"/>
    </w:rPr>
  </w:style>
  <w:style w:type="character" w:customStyle="1" w:styleId="80">
    <w:name w:val="Заголовок 8 Знак"/>
    <w:basedOn w:val="a0"/>
    <w:link w:val="8"/>
    <w:rsid w:val="00B92B5C"/>
    <w:rPr>
      <w:rFonts w:ascii="Arial" w:eastAsia="Times New Roman" w:hAnsi="Arial" w:cs="Arial"/>
      <w:b/>
      <w:smallCaps/>
      <w:sz w:val="18"/>
      <w:lang w:eastAsia="ru-RU"/>
    </w:rPr>
  </w:style>
  <w:style w:type="character" w:customStyle="1" w:styleId="90">
    <w:name w:val="Заголовок 9 Знак"/>
    <w:basedOn w:val="a0"/>
    <w:link w:val="9"/>
    <w:rsid w:val="00B92B5C"/>
    <w:rPr>
      <w:rFonts w:ascii="Arial" w:eastAsia="Times New Roman" w:hAnsi="Arial" w:cs="Arial"/>
      <w:b/>
      <w:smallCaps/>
      <w:lang w:eastAsia="ru-RU"/>
    </w:rPr>
  </w:style>
  <w:style w:type="paragraph" w:styleId="a3">
    <w:name w:val="header"/>
    <w:basedOn w:val="a"/>
    <w:link w:val="a4"/>
    <w:uiPriority w:val="99"/>
    <w:rsid w:val="00B92B5C"/>
    <w:pPr>
      <w:tabs>
        <w:tab w:val="center" w:pos="4153"/>
        <w:tab w:val="right" w:pos="8306"/>
      </w:tabs>
    </w:pPr>
    <w:rPr>
      <w:sz w:val="20"/>
      <w:szCs w:val="2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B92B5C"/>
    <w:rPr>
      <w:rFonts w:eastAsia="Times New Roman"/>
      <w:lang w:val="ru-RU" w:eastAsia="ru-RU"/>
    </w:rPr>
  </w:style>
  <w:style w:type="character" w:styleId="a5">
    <w:name w:val="page number"/>
    <w:basedOn w:val="a0"/>
    <w:rsid w:val="00B92B5C"/>
  </w:style>
  <w:style w:type="paragraph" w:styleId="a6">
    <w:name w:val="Body Text Indent"/>
    <w:basedOn w:val="a"/>
    <w:link w:val="a7"/>
    <w:rsid w:val="00B92B5C"/>
    <w:pPr>
      <w:widowControl w:val="0"/>
      <w:ind w:firstLine="360"/>
    </w:pPr>
    <w:rPr>
      <w:rFonts w:ascii="TextBook" w:hAnsi="TextBook"/>
      <w:sz w:val="22"/>
      <w:szCs w:val="20"/>
    </w:rPr>
  </w:style>
  <w:style w:type="character" w:customStyle="1" w:styleId="a7">
    <w:name w:val="Основной текст с отступом Знак"/>
    <w:basedOn w:val="a0"/>
    <w:link w:val="a6"/>
    <w:rsid w:val="00B92B5C"/>
    <w:rPr>
      <w:rFonts w:ascii="TextBook" w:eastAsia="Times New Roman" w:hAnsi="TextBook"/>
      <w:sz w:val="22"/>
      <w:lang w:eastAsia="ru-RU"/>
    </w:rPr>
  </w:style>
  <w:style w:type="character" w:styleId="a8">
    <w:name w:val="Hyperlink"/>
    <w:basedOn w:val="a0"/>
    <w:rsid w:val="008016A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D29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295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93DB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93DB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4911</Words>
  <Characters>2800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Цапова О.</dc:creator>
  <cp:lastModifiedBy>Цапова О.</cp:lastModifiedBy>
  <cp:revision>2</cp:revision>
  <cp:lastPrinted>2019-08-02T11:31:00Z</cp:lastPrinted>
  <dcterms:created xsi:type="dcterms:W3CDTF">2019-08-06T14:08:00Z</dcterms:created>
  <dcterms:modified xsi:type="dcterms:W3CDTF">2019-08-06T14:08:00Z</dcterms:modified>
</cp:coreProperties>
</file>